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399A" w14:textId="13C4CF63" w:rsidR="00FB1E52" w:rsidRPr="0068641A" w:rsidRDefault="00FB1E52" w:rsidP="003720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right="-288"/>
        <w:jc w:val="center"/>
        <w:outlineLvl w:val="1"/>
        <w:rPr>
          <w:rFonts w:ascii="Comic Sans MS" w:eastAsia="Times New Roman" w:hAnsi="Comic Sans MS" w:cs="Arial"/>
          <w:b/>
          <w:iCs/>
          <w:caps/>
          <w:sz w:val="32"/>
          <w:szCs w:val="32"/>
          <w:lang w:eastAsia="nb-NO"/>
        </w:rPr>
      </w:pPr>
      <w:r w:rsidRPr="0068641A">
        <w:rPr>
          <w:rFonts w:ascii="Comic Sans MS" w:eastAsia="Times New Roman" w:hAnsi="Comic Sans MS" w:cs="Arial"/>
          <w:b/>
          <w:iCs/>
          <w:caps/>
          <w:sz w:val="32"/>
          <w:szCs w:val="32"/>
          <w:lang w:eastAsia="nb-NO"/>
        </w:rPr>
        <w:t xml:space="preserve">Sykepleierprisen </w:t>
      </w:r>
      <w:r w:rsidR="0084758C" w:rsidRPr="0068641A">
        <w:rPr>
          <w:rFonts w:ascii="Comic Sans MS" w:eastAsia="Times New Roman" w:hAnsi="Comic Sans MS" w:cs="Arial"/>
          <w:b/>
          <w:iCs/>
          <w:caps/>
          <w:sz w:val="32"/>
          <w:szCs w:val="32"/>
          <w:lang w:eastAsia="nb-NO"/>
        </w:rPr>
        <w:t>NSF VESTFOLD OG TELEMARK</w:t>
      </w:r>
    </w:p>
    <w:p w14:paraId="3CED8D35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nb-NO"/>
        </w:rPr>
      </w:pPr>
    </w:p>
    <w:p w14:paraId="6F57A12D" w14:textId="77777777" w:rsidR="00372068" w:rsidRPr="00FB1E52" w:rsidRDefault="00372068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</w:p>
    <w:p w14:paraId="0FCF3722" w14:textId="7E65979D" w:rsid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lang w:eastAsia="nb-NO"/>
        </w:rPr>
        <w:t xml:space="preserve">Prisen deles </w:t>
      </w:r>
      <w:r w:rsidR="005106B7">
        <w:rPr>
          <w:rFonts w:ascii="Comic Sans MS" w:eastAsia="Times New Roman" w:hAnsi="Comic Sans MS" w:cs="Times New Roman"/>
          <w:lang w:eastAsia="nb-NO"/>
        </w:rPr>
        <w:t>ut på NSF Vestfold</w:t>
      </w:r>
      <w:r w:rsidR="004F771B">
        <w:rPr>
          <w:rFonts w:ascii="Comic Sans MS" w:eastAsia="Times New Roman" w:hAnsi="Comic Sans MS" w:cs="Times New Roman"/>
          <w:lang w:eastAsia="nb-NO"/>
        </w:rPr>
        <w:t xml:space="preserve"> og Telemarks</w:t>
      </w:r>
      <w:r w:rsidR="005106B7">
        <w:rPr>
          <w:rFonts w:ascii="Comic Sans MS" w:eastAsia="Times New Roman" w:hAnsi="Comic Sans MS" w:cs="Times New Roman"/>
          <w:lang w:eastAsia="nb-NO"/>
        </w:rPr>
        <w:t xml:space="preserve"> fagdag i </w:t>
      </w:r>
      <w:r w:rsidRPr="00FB1E52">
        <w:rPr>
          <w:rFonts w:ascii="Comic Sans MS" w:eastAsia="Times New Roman" w:hAnsi="Comic Sans MS" w:cs="Times New Roman"/>
          <w:lang w:eastAsia="nb-NO"/>
        </w:rPr>
        <w:t>forbindelse med markering av den Interna</w:t>
      </w:r>
      <w:r w:rsidR="00372068">
        <w:rPr>
          <w:rFonts w:ascii="Comic Sans MS" w:eastAsia="Times New Roman" w:hAnsi="Comic Sans MS" w:cs="Times New Roman"/>
          <w:lang w:eastAsia="nb-NO"/>
        </w:rPr>
        <w:t>sjonale Sykepleierdagen</w:t>
      </w:r>
      <w:r w:rsidR="004F771B">
        <w:rPr>
          <w:rFonts w:ascii="Comic Sans MS" w:eastAsia="Times New Roman" w:hAnsi="Comic Sans MS" w:cs="Times New Roman"/>
          <w:lang w:eastAsia="nb-NO"/>
        </w:rPr>
        <w:t>.</w:t>
      </w:r>
    </w:p>
    <w:p w14:paraId="12867736" w14:textId="77777777" w:rsidR="000C496C" w:rsidRPr="00FB1E52" w:rsidRDefault="000C496C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</w:p>
    <w:p w14:paraId="12FCC6BD" w14:textId="4C7A7B5D" w:rsidR="00E231EC" w:rsidRDefault="0084758C" w:rsidP="000C496C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nb-NO"/>
        </w:rPr>
      </w:pPr>
      <w:r>
        <w:rPr>
          <w:rFonts w:ascii="Comic Sans MS" w:eastAsia="Times New Roman" w:hAnsi="Comic Sans MS" w:cs="Times New Roman"/>
          <w:b/>
          <w:bCs/>
          <w:lang w:eastAsia="nb-NO"/>
        </w:rPr>
        <w:t>«</w:t>
      </w:r>
      <w:r w:rsidR="000C496C" w:rsidRPr="000C496C">
        <w:rPr>
          <w:rFonts w:ascii="Comic Sans MS" w:eastAsia="Times New Roman" w:hAnsi="Comic Sans MS" w:cs="Times New Roman"/>
          <w:b/>
          <w:bCs/>
          <w:lang w:eastAsia="nb-NO"/>
        </w:rPr>
        <w:t>Sykepleierprisen NSF Vestfold og Telemark</w:t>
      </w:r>
      <w:r>
        <w:rPr>
          <w:rFonts w:ascii="Comic Sans MS" w:eastAsia="Times New Roman" w:hAnsi="Comic Sans MS" w:cs="Times New Roman"/>
          <w:b/>
          <w:bCs/>
          <w:lang w:eastAsia="nb-NO"/>
        </w:rPr>
        <w:t>»</w:t>
      </w:r>
      <w:r w:rsidR="000C496C" w:rsidRPr="000C496C">
        <w:rPr>
          <w:rFonts w:ascii="Comic Sans MS" w:eastAsia="Times New Roman" w:hAnsi="Comic Sans MS" w:cs="Times New Roman"/>
          <w:b/>
          <w:bCs/>
          <w:lang w:eastAsia="nb-NO"/>
        </w:rPr>
        <w:t xml:space="preserve"> deles ut hvert år til </w:t>
      </w:r>
      <w:r w:rsidR="00085A13">
        <w:rPr>
          <w:rFonts w:ascii="Comic Sans MS" w:eastAsia="Times New Roman" w:hAnsi="Comic Sans MS" w:cs="Times New Roman"/>
          <w:b/>
          <w:bCs/>
          <w:lang w:eastAsia="nb-NO"/>
        </w:rPr>
        <w:t xml:space="preserve">én </w:t>
      </w:r>
      <w:r w:rsidR="000C496C" w:rsidRPr="000C496C">
        <w:rPr>
          <w:rFonts w:ascii="Comic Sans MS" w:eastAsia="Times New Roman" w:hAnsi="Comic Sans MS" w:cs="Times New Roman"/>
          <w:b/>
          <w:bCs/>
          <w:lang w:eastAsia="nb-NO"/>
        </w:rPr>
        <w:t xml:space="preserve">sykepleier som trer frem som god representant for sykepleiefaget og minst ett av kriteriene </w:t>
      </w:r>
      <w:r>
        <w:rPr>
          <w:rFonts w:ascii="Comic Sans MS" w:eastAsia="Times New Roman" w:hAnsi="Comic Sans MS" w:cs="Times New Roman"/>
          <w:b/>
          <w:bCs/>
          <w:lang w:eastAsia="nb-NO"/>
        </w:rPr>
        <w:t xml:space="preserve">under </w:t>
      </w:r>
      <w:r w:rsidR="000C496C" w:rsidRPr="000C496C">
        <w:rPr>
          <w:rFonts w:ascii="Comic Sans MS" w:eastAsia="Times New Roman" w:hAnsi="Comic Sans MS" w:cs="Times New Roman"/>
          <w:b/>
          <w:bCs/>
          <w:lang w:eastAsia="nb-NO"/>
        </w:rPr>
        <w:t>må være særlig belyst for å kvalifisere til prisen.</w:t>
      </w:r>
      <w:r>
        <w:rPr>
          <w:rFonts w:ascii="Comic Sans MS" w:eastAsia="Times New Roman" w:hAnsi="Comic Sans MS" w:cs="Times New Roman"/>
          <w:b/>
          <w:bCs/>
          <w:lang w:eastAsia="nb-NO"/>
        </w:rPr>
        <w:t xml:space="preserve"> </w:t>
      </w:r>
    </w:p>
    <w:p w14:paraId="5F58CCB3" w14:textId="5F31C26D" w:rsidR="000C496C" w:rsidRPr="00E231EC" w:rsidRDefault="000C496C" w:rsidP="000C496C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E231EC">
        <w:rPr>
          <w:rFonts w:ascii="Comic Sans MS" w:eastAsia="Times New Roman" w:hAnsi="Comic Sans MS" w:cs="Times New Roman"/>
          <w:lang w:eastAsia="nb-NO"/>
        </w:rPr>
        <w:t>Det kan være sykepleier som:</w:t>
      </w:r>
    </w:p>
    <w:p w14:paraId="44114DA2" w14:textId="429EC0D7" w:rsidR="00F9717D" w:rsidRPr="000C496C" w:rsidRDefault="00F9717D" w:rsidP="000C496C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bookmarkStart w:id="0" w:name="_Hlk66111697"/>
      <w:r w:rsidRPr="000C496C">
        <w:rPr>
          <w:rFonts w:ascii="Comic Sans MS" w:hAnsi="Comic Sans MS" w:cs="Arial"/>
        </w:rPr>
        <w:t>Står frem som en god rollemodell for sine kolleger, med sine kunnskaper, holdninger og handlinger</w:t>
      </w:r>
    </w:p>
    <w:p w14:paraId="66DC1964" w14:textId="77777777" w:rsidR="00F9717D" w:rsidRPr="000C496C" w:rsidRDefault="00F9717D" w:rsidP="00F9717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0C496C">
        <w:rPr>
          <w:rFonts w:ascii="Comic Sans MS" w:hAnsi="Comic Sans MS" w:cs="Arial"/>
        </w:rPr>
        <w:t>Viser initiativ og iverksetter forbedringer av tjenester til pasienter og pårørende</w:t>
      </w:r>
    </w:p>
    <w:p w14:paraId="24C6ED7E" w14:textId="77777777" w:rsidR="00F9717D" w:rsidRPr="000C496C" w:rsidRDefault="00F9717D" w:rsidP="00F9717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0C496C">
        <w:rPr>
          <w:rFonts w:ascii="Comic Sans MS" w:hAnsi="Comic Sans MS" w:cs="Arial"/>
        </w:rPr>
        <w:t>Fremmer og anvender kunnskapsbasert praksis og forskning</w:t>
      </w:r>
    </w:p>
    <w:p w14:paraId="7E91BE48" w14:textId="53092B4B" w:rsidR="00F9717D" w:rsidRPr="000C496C" w:rsidRDefault="00F9717D" w:rsidP="00F9717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0C496C">
        <w:rPr>
          <w:rFonts w:ascii="Comic Sans MS" w:hAnsi="Comic Sans MS" w:cs="Arial"/>
        </w:rPr>
        <w:t>Bidrar til et arbeidsmiljø som fremmer god dialog og tverrfaglig samarbeid</w:t>
      </w:r>
    </w:p>
    <w:p w14:paraId="383DC33F" w14:textId="21CEC260" w:rsidR="00F9717D" w:rsidRPr="000C496C" w:rsidRDefault="00F9717D" w:rsidP="00F9717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0C496C">
        <w:rPr>
          <w:rFonts w:ascii="Comic Sans MS" w:hAnsi="Comic Sans MS" w:cs="Arial"/>
        </w:rPr>
        <w:t>Ser sammenhengen mellom et god</w:t>
      </w:r>
      <w:r w:rsidR="000C496C">
        <w:rPr>
          <w:rFonts w:ascii="Comic Sans MS" w:hAnsi="Comic Sans MS" w:cs="Arial"/>
        </w:rPr>
        <w:t>t</w:t>
      </w:r>
      <w:r w:rsidRPr="000C496C">
        <w:rPr>
          <w:rFonts w:ascii="Comic Sans MS" w:hAnsi="Comic Sans MS" w:cs="Arial"/>
        </w:rPr>
        <w:t xml:space="preserve"> arbeidsmiljø og pasientsikkerhet og kvalitet</w:t>
      </w:r>
    </w:p>
    <w:p w14:paraId="347821BA" w14:textId="77777777" w:rsidR="00F9717D" w:rsidRPr="000C496C" w:rsidRDefault="00F9717D" w:rsidP="00F9717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0C496C">
        <w:rPr>
          <w:rFonts w:ascii="Comic Sans MS" w:hAnsi="Comic Sans MS" w:cs="Arial"/>
        </w:rPr>
        <w:t>Gir veiledning av høy kvalitet til studenter og kolleger</w:t>
      </w:r>
    </w:p>
    <w:p w14:paraId="7FB2AE3D" w14:textId="3987C4F5" w:rsidR="00F9717D" w:rsidRDefault="00F9717D" w:rsidP="00F9717D">
      <w:pPr>
        <w:numPr>
          <w:ilvl w:val="0"/>
          <w:numId w:val="3"/>
        </w:numPr>
        <w:spacing w:after="0" w:line="240" w:lineRule="auto"/>
        <w:rPr>
          <w:rFonts w:ascii="Comic Sans MS" w:hAnsi="Comic Sans MS" w:cs="Arial"/>
        </w:rPr>
      </w:pPr>
      <w:r w:rsidRPr="000C496C">
        <w:rPr>
          <w:rFonts w:ascii="Comic Sans MS" w:hAnsi="Comic Sans MS" w:cs="Arial"/>
        </w:rPr>
        <w:t>Er tydelig, modig og stolt</w:t>
      </w:r>
    </w:p>
    <w:bookmarkEnd w:id="0"/>
    <w:p w14:paraId="289BBF13" w14:textId="79FE0E18" w:rsidR="0027087C" w:rsidRDefault="0027087C" w:rsidP="0027087C">
      <w:pPr>
        <w:spacing w:after="0" w:line="240" w:lineRule="auto"/>
        <w:rPr>
          <w:rFonts w:ascii="Comic Sans MS" w:hAnsi="Comic Sans MS" w:cs="Arial"/>
        </w:rPr>
      </w:pPr>
    </w:p>
    <w:p w14:paraId="226FB8E3" w14:textId="7B7A0A0C" w:rsidR="0027087C" w:rsidRPr="000C496C" w:rsidRDefault="0027087C" w:rsidP="0027087C">
      <w:pPr>
        <w:spacing w:after="0" w:line="240" w:lineRule="auto"/>
        <w:rPr>
          <w:rFonts w:ascii="Comic Sans MS" w:hAnsi="Comic Sans MS" w:cs="Arial"/>
        </w:rPr>
      </w:pPr>
      <w:bookmarkStart w:id="1" w:name="_Hlk66113092"/>
      <w:r>
        <w:rPr>
          <w:rFonts w:ascii="Comic Sans MS" w:hAnsi="Comic Sans MS" w:cs="Arial"/>
        </w:rPr>
        <w:t>Kandidaten må være yrkesaktiv på nominasjonstidspunktet, og medlem av Norsk Sykepleierforbund.</w:t>
      </w:r>
    </w:p>
    <w:p w14:paraId="77C3D629" w14:textId="77777777" w:rsidR="00FB1E52" w:rsidRPr="000C496C" w:rsidRDefault="00FB1E52" w:rsidP="00FB1E52">
      <w:pPr>
        <w:spacing w:after="0" w:line="240" w:lineRule="auto"/>
        <w:ind w:left="360"/>
        <w:rPr>
          <w:rFonts w:ascii="Comic Sans MS" w:eastAsia="Times New Roman" w:hAnsi="Comic Sans MS" w:cs="Times New Roman"/>
          <w:lang w:eastAsia="nb-NO"/>
        </w:rPr>
      </w:pPr>
    </w:p>
    <w:p w14:paraId="4B9D5931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b/>
          <w:bCs/>
          <w:lang w:eastAsia="nb-NO"/>
        </w:rPr>
        <w:t>Prisen består av</w:t>
      </w:r>
    </w:p>
    <w:p w14:paraId="6E737853" w14:textId="35DE3363" w:rsidR="00FB1E52" w:rsidRDefault="00FB1E52" w:rsidP="00FB1E5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lang w:eastAsia="nb-NO"/>
        </w:rPr>
        <w:t xml:space="preserve">Diplom </w:t>
      </w:r>
      <w:r w:rsidR="000C496C">
        <w:rPr>
          <w:rFonts w:ascii="Comic Sans MS" w:eastAsia="Times New Roman" w:hAnsi="Comic Sans MS" w:cs="Times New Roman"/>
          <w:lang w:eastAsia="nb-NO"/>
        </w:rPr>
        <w:t>og blomster</w:t>
      </w:r>
    </w:p>
    <w:p w14:paraId="3AC35699" w14:textId="3F1E2FF2" w:rsidR="00FB1E52" w:rsidRPr="00FB1E52" w:rsidRDefault="000C496C" w:rsidP="00FB1E5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lang w:eastAsia="nb-NO"/>
        </w:rPr>
      </w:pPr>
      <w:r>
        <w:rPr>
          <w:rFonts w:ascii="Comic Sans MS" w:eastAsia="Times New Roman" w:hAnsi="Comic Sans MS" w:cs="Times New Roman"/>
          <w:lang w:eastAsia="nb-NO"/>
        </w:rPr>
        <w:t>Honorar på kr 6.500</w:t>
      </w:r>
    </w:p>
    <w:p w14:paraId="72DE05F1" w14:textId="56912E1A" w:rsidR="00FB1E52" w:rsidRPr="00FB1E52" w:rsidRDefault="000C496C" w:rsidP="00FB1E5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>
        <w:rPr>
          <w:rFonts w:ascii="Comic Sans MS" w:eastAsia="Times New Roman" w:hAnsi="Comic Sans MS" w:cs="Times New Roman"/>
          <w:lang w:eastAsia="nb-NO"/>
        </w:rPr>
        <w:t>Honorar på</w:t>
      </w:r>
      <w:r w:rsidR="00FB1E52" w:rsidRPr="00FB1E52">
        <w:rPr>
          <w:rFonts w:ascii="Comic Sans MS" w:eastAsia="Times New Roman" w:hAnsi="Comic Sans MS" w:cs="Times New Roman"/>
          <w:lang w:eastAsia="nb-NO"/>
        </w:rPr>
        <w:t xml:space="preserve"> kr 500 tildeles forslagsstiller</w:t>
      </w:r>
    </w:p>
    <w:p w14:paraId="4A96F100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</w:p>
    <w:p w14:paraId="1BA86FFC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b/>
          <w:bCs/>
          <w:lang w:eastAsia="nb-NO"/>
        </w:rPr>
        <w:t>Kunngjøring</w:t>
      </w:r>
      <w:r w:rsidRPr="00FB1E52">
        <w:rPr>
          <w:rFonts w:ascii="Comic Sans MS" w:eastAsia="Times New Roman" w:hAnsi="Comic Sans MS" w:cs="Times New Roman"/>
          <w:lang w:eastAsia="nb-NO"/>
        </w:rPr>
        <w:t xml:space="preserve"> av prisen foretas </w:t>
      </w:r>
      <w:r w:rsidR="004F771B">
        <w:rPr>
          <w:rFonts w:ascii="Comic Sans MS" w:eastAsia="Times New Roman" w:hAnsi="Comic Sans MS" w:cs="Times New Roman"/>
          <w:lang w:eastAsia="nb-NO"/>
        </w:rPr>
        <w:t>på</w:t>
      </w:r>
      <w:r w:rsidRPr="00FB1E52">
        <w:rPr>
          <w:rFonts w:ascii="Comic Sans MS" w:eastAsia="Times New Roman" w:hAnsi="Comic Sans MS" w:cs="Times New Roman"/>
          <w:lang w:eastAsia="nb-NO"/>
        </w:rPr>
        <w:t xml:space="preserve"> NSF Vestfold</w:t>
      </w:r>
      <w:r w:rsidR="004F771B">
        <w:rPr>
          <w:rFonts w:ascii="Comic Sans MS" w:eastAsia="Times New Roman" w:hAnsi="Comic Sans MS" w:cs="Times New Roman"/>
          <w:lang w:eastAsia="nb-NO"/>
        </w:rPr>
        <w:t xml:space="preserve"> og Telemarks</w:t>
      </w:r>
      <w:r w:rsidRPr="00FB1E52">
        <w:rPr>
          <w:rFonts w:ascii="Comic Sans MS" w:eastAsia="Times New Roman" w:hAnsi="Comic Sans MS" w:cs="Times New Roman"/>
          <w:lang w:eastAsia="nb-NO"/>
        </w:rPr>
        <w:t xml:space="preserve"> hjemmeside. Prisen administreres via fylkeskontoret.</w:t>
      </w:r>
    </w:p>
    <w:p w14:paraId="179DE703" w14:textId="77777777" w:rsidR="0084758C" w:rsidRDefault="0084758C" w:rsidP="00FB1E52">
      <w:pPr>
        <w:keepNext/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lang w:eastAsia="nb-NO"/>
        </w:rPr>
      </w:pPr>
    </w:p>
    <w:p w14:paraId="27DCC800" w14:textId="438278F6" w:rsidR="00FB1E52" w:rsidRPr="00FB1E52" w:rsidRDefault="00FB1E52" w:rsidP="00FB1E52">
      <w:pPr>
        <w:keepNext/>
        <w:spacing w:after="0" w:line="240" w:lineRule="auto"/>
        <w:outlineLvl w:val="3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b/>
          <w:bCs/>
          <w:lang w:eastAsia="nb-NO"/>
        </w:rPr>
        <w:t xml:space="preserve">Forslagstillere </w:t>
      </w:r>
      <w:r w:rsidRPr="00FB1E52">
        <w:rPr>
          <w:rFonts w:ascii="Comic Sans MS" w:eastAsia="Times New Roman" w:hAnsi="Comic Sans MS" w:cs="Times New Roman"/>
          <w:lang w:eastAsia="nb-NO"/>
        </w:rPr>
        <w:t>kan være sykepleiere, studenter, lærere, ledere og andr</w:t>
      </w:r>
      <w:r w:rsidR="00372068">
        <w:rPr>
          <w:rFonts w:ascii="Comic Sans MS" w:eastAsia="Times New Roman" w:hAnsi="Comic Sans MS" w:cs="Times New Roman"/>
          <w:lang w:eastAsia="nb-NO"/>
        </w:rPr>
        <w:t>e med god kjennskap til praksis</w:t>
      </w:r>
      <w:r w:rsidR="0027087C">
        <w:rPr>
          <w:rFonts w:ascii="Comic Sans MS" w:eastAsia="Times New Roman" w:hAnsi="Comic Sans MS" w:cs="Times New Roman"/>
          <w:lang w:eastAsia="nb-NO"/>
        </w:rPr>
        <w:t xml:space="preserve"> (trenger ikke være NSF-medlem)</w:t>
      </w:r>
      <w:r w:rsidR="00372068">
        <w:rPr>
          <w:rFonts w:ascii="Comic Sans MS" w:eastAsia="Times New Roman" w:hAnsi="Comic Sans MS" w:cs="Times New Roman"/>
          <w:lang w:eastAsia="nb-NO"/>
        </w:rPr>
        <w:t>.</w:t>
      </w:r>
    </w:p>
    <w:p w14:paraId="5D34B544" w14:textId="77777777" w:rsidR="0084758C" w:rsidRDefault="0084758C" w:rsidP="00FB1E52">
      <w:pPr>
        <w:keepNext/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lang w:eastAsia="nb-NO"/>
        </w:rPr>
      </w:pPr>
    </w:p>
    <w:p w14:paraId="5BF17D58" w14:textId="1FB42679" w:rsidR="00FB1E52" w:rsidRPr="00FB1E52" w:rsidRDefault="00FB1E52" w:rsidP="00FB1E52">
      <w:pPr>
        <w:keepNext/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lang w:eastAsia="nb-NO"/>
        </w:rPr>
      </w:pPr>
      <w:r w:rsidRPr="00FB1E52">
        <w:rPr>
          <w:rFonts w:ascii="Comic Sans MS" w:eastAsia="Times New Roman" w:hAnsi="Comic Sans MS" w:cs="Times New Roman"/>
          <w:b/>
          <w:bCs/>
          <w:lang w:eastAsia="nb-NO"/>
        </w:rPr>
        <w:t>Frist for innsending av forslag:</w:t>
      </w:r>
    </w:p>
    <w:p w14:paraId="5A626E89" w14:textId="5A21648E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lang w:eastAsia="nb-NO"/>
        </w:rPr>
        <w:t xml:space="preserve">Forslag sendes </w:t>
      </w:r>
      <w:r w:rsidR="0068641A">
        <w:rPr>
          <w:rFonts w:ascii="Comic Sans MS" w:eastAsia="Times New Roman" w:hAnsi="Comic Sans MS" w:cs="Times New Roman"/>
          <w:lang w:eastAsia="nb-NO"/>
        </w:rPr>
        <w:t>f</w:t>
      </w:r>
      <w:r w:rsidRPr="00FB1E52">
        <w:rPr>
          <w:rFonts w:ascii="Comic Sans MS" w:eastAsia="Times New Roman" w:hAnsi="Comic Sans MS" w:cs="Times New Roman"/>
          <w:lang w:eastAsia="nb-NO"/>
        </w:rPr>
        <w:t xml:space="preserve">ylkeskontoret </w:t>
      </w:r>
      <w:r w:rsidR="00326AD7">
        <w:rPr>
          <w:rFonts w:ascii="Comic Sans MS" w:eastAsia="Times New Roman" w:hAnsi="Comic Sans MS" w:cs="Times New Roman"/>
          <w:b/>
          <w:bCs/>
          <w:lang w:eastAsia="nb-NO"/>
        </w:rPr>
        <w:t xml:space="preserve">senest søndag </w:t>
      </w:r>
      <w:r w:rsidR="0062433C">
        <w:rPr>
          <w:rFonts w:ascii="Comic Sans MS" w:eastAsia="Times New Roman" w:hAnsi="Comic Sans MS" w:cs="Times New Roman"/>
          <w:b/>
          <w:bCs/>
          <w:lang w:eastAsia="nb-NO"/>
        </w:rPr>
        <w:t>17</w:t>
      </w:r>
      <w:r w:rsidR="00326AD7">
        <w:rPr>
          <w:rFonts w:ascii="Comic Sans MS" w:eastAsia="Times New Roman" w:hAnsi="Comic Sans MS" w:cs="Times New Roman"/>
          <w:b/>
          <w:bCs/>
          <w:lang w:eastAsia="nb-NO"/>
        </w:rPr>
        <w:t>. mars 202</w:t>
      </w:r>
      <w:r w:rsidR="0062433C">
        <w:rPr>
          <w:rFonts w:ascii="Comic Sans MS" w:eastAsia="Times New Roman" w:hAnsi="Comic Sans MS" w:cs="Times New Roman"/>
          <w:b/>
          <w:bCs/>
          <w:lang w:eastAsia="nb-NO"/>
        </w:rPr>
        <w:t>4</w:t>
      </w:r>
      <w:r w:rsidR="00326AD7">
        <w:rPr>
          <w:rFonts w:ascii="Comic Sans MS" w:eastAsia="Times New Roman" w:hAnsi="Comic Sans MS" w:cs="Times New Roman"/>
          <w:b/>
          <w:bCs/>
          <w:lang w:eastAsia="nb-NO"/>
        </w:rPr>
        <w:t>.</w:t>
      </w:r>
    </w:p>
    <w:p w14:paraId="01194402" w14:textId="77777777" w:rsidR="0084758C" w:rsidRDefault="0084758C" w:rsidP="00FB1E52">
      <w:pPr>
        <w:spacing w:after="0" w:line="240" w:lineRule="auto"/>
        <w:rPr>
          <w:rFonts w:ascii="Comic Sans MS" w:eastAsia="Times New Roman" w:hAnsi="Comic Sans MS" w:cs="Times New Roman"/>
          <w:b/>
          <w:lang w:eastAsia="nb-NO"/>
        </w:rPr>
      </w:pPr>
    </w:p>
    <w:p w14:paraId="0D37683F" w14:textId="4A1ACC3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b/>
          <w:lang w:eastAsia="nb-NO"/>
        </w:rPr>
      </w:pPr>
      <w:r w:rsidRPr="00FB1E52">
        <w:rPr>
          <w:rFonts w:ascii="Comic Sans MS" w:eastAsia="Times New Roman" w:hAnsi="Comic Sans MS" w:cs="Times New Roman"/>
          <w:b/>
          <w:lang w:eastAsia="nb-NO"/>
        </w:rPr>
        <w:t>JURY</w:t>
      </w:r>
    </w:p>
    <w:p w14:paraId="21A6F0A3" w14:textId="3F7BD320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lang w:eastAsia="nb-NO"/>
        </w:rPr>
        <w:t xml:space="preserve">Juryen består av </w:t>
      </w:r>
      <w:r w:rsidR="006E08FD">
        <w:rPr>
          <w:rFonts w:ascii="Comic Sans MS" w:eastAsia="Times New Roman" w:hAnsi="Comic Sans MS" w:cs="Times New Roman"/>
          <w:lang w:eastAsia="nb-NO"/>
        </w:rPr>
        <w:t>f</w:t>
      </w:r>
      <w:r w:rsidRPr="00FB1E52">
        <w:rPr>
          <w:rFonts w:ascii="Comic Sans MS" w:eastAsia="Times New Roman" w:hAnsi="Comic Sans MS" w:cs="Times New Roman"/>
          <w:lang w:eastAsia="nb-NO"/>
        </w:rPr>
        <w:t xml:space="preserve">ylkesstyret </w:t>
      </w:r>
    </w:p>
    <w:p w14:paraId="1CF79F25" w14:textId="77777777" w:rsidR="0084758C" w:rsidRDefault="0084758C" w:rsidP="00FB1E52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nb-NO"/>
        </w:rPr>
      </w:pPr>
    </w:p>
    <w:p w14:paraId="36755EA9" w14:textId="0743FD53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FB1E52">
        <w:rPr>
          <w:rFonts w:ascii="Comic Sans MS" w:eastAsia="Times New Roman" w:hAnsi="Comic Sans MS" w:cs="Times New Roman"/>
          <w:b/>
          <w:bCs/>
          <w:lang w:eastAsia="nb-NO"/>
        </w:rPr>
        <w:t>Publisering/presentasjon</w:t>
      </w:r>
      <w:r w:rsidRPr="00FB1E52">
        <w:rPr>
          <w:rFonts w:ascii="Comic Sans MS" w:eastAsia="Times New Roman" w:hAnsi="Comic Sans MS" w:cs="Times New Roman"/>
          <w:lang w:eastAsia="nb-NO"/>
        </w:rPr>
        <w:t xml:space="preserve"> av prisvinner foretas </w:t>
      </w:r>
      <w:r w:rsidR="0027087C">
        <w:rPr>
          <w:rFonts w:ascii="Comic Sans MS" w:eastAsia="Times New Roman" w:hAnsi="Comic Sans MS" w:cs="Times New Roman"/>
          <w:lang w:eastAsia="nb-NO"/>
        </w:rPr>
        <w:t xml:space="preserve">på et arrangement i forbindelse med den internasjonale sykepleierdagen, og </w:t>
      </w:r>
      <w:r w:rsidRPr="00FB1E52">
        <w:rPr>
          <w:rFonts w:ascii="Comic Sans MS" w:eastAsia="Times New Roman" w:hAnsi="Comic Sans MS" w:cs="Times New Roman"/>
          <w:lang w:eastAsia="nb-NO"/>
        </w:rPr>
        <w:t>i aktuelle media</w:t>
      </w:r>
      <w:r w:rsidR="00372068">
        <w:rPr>
          <w:rFonts w:ascii="Comic Sans MS" w:eastAsia="Times New Roman" w:hAnsi="Comic Sans MS" w:cs="Times New Roman"/>
          <w:lang w:eastAsia="nb-NO"/>
        </w:rPr>
        <w:t>.</w:t>
      </w:r>
    </w:p>
    <w:bookmarkEnd w:id="1"/>
    <w:p w14:paraId="3C1CC466" w14:textId="77777777" w:rsidR="006E08FD" w:rsidRDefault="006E08FD">
      <w:pPr>
        <w:rPr>
          <w:rFonts w:ascii="Comic Sans MS" w:eastAsia="Times New Roman" w:hAnsi="Comic Sans MS" w:cs="Times New Roman"/>
          <w:b/>
          <w:bCs/>
          <w:caps/>
          <w:sz w:val="36"/>
          <w:szCs w:val="36"/>
          <w:lang w:eastAsia="nb-NO"/>
        </w:rPr>
      </w:pPr>
      <w:r>
        <w:rPr>
          <w:rFonts w:ascii="Comic Sans MS" w:eastAsia="Times New Roman" w:hAnsi="Comic Sans MS" w:cs="Times New Roman"/>
          <w:b/>
          <w:bCs/>
          <w:caps/>
          <w:sz w:val="36"/>
          <w:szCs w:val="36"/>
          <w:lang w:eastAsia="nb-NO"/>
        </w:rPr>
        <w:br w:type="page"/>
      </w:r>
    </w:p>
    <w:p w14:paraId="4FBD5CF9" w14:textId="0C5F3910" w:rsidR="00FB1E52" w:rsidRPr="0068641A" w:rsidRDefault="00FB1E52" w:rsidP="00FB1E52">
      <w:pPr>
        <w:keepNext/>
        <w:spacing w:after="0" w:line="240" w:lineRule="auto"/>
        <w:jc w:val="center"/>
        <w:outlineLvl w:val="3"/>
        <w:rPr>
          <w:rFonts w:ascii="Comic Sans MS" w:eastAsia="Times New Roman" w:hAnsi="Comic Sans MS" w:cs="Times New Roman"/>
          <w:b/>
          <w:bCs/>
          <w:caps/>
          <w:sz w:val="32"/>
          <w:szCs w:val="32"/>
          <w:lang w:eastAsia="nb-NO"/>
        </w:rPr>
      </w:pPr>
      <w:r w:rsidRPr="0068641A">
        <w:rPr>
          <w:rFonts w:ascii="Comic Sans MS" w:eastAsia="Times New Roman" w:hAnsi="Comic Sans MS" w:cs="Times New Roman"/>
          <w:b/>
          <w:bCs/>
          <w:caps/>
          <w:sz w:val="32"/>
          <w:szCs w:val="32"/>
          <w:lang w:eastAsia="nb-NO"/>
        </w:rPr>
        <w:lastRenderedPageBreak/>
        <w:t>Forslag på kandidat til sykepleierprisen</w:t>
      </w:r>
    </w:p>
    <w:p w14:paraId="2EA4A5A8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7268D9F9" w14:textId="77777777" w:rsidR="0019796F" w:rsidRPr="00ED0D41" w:rsidRDefault="0019796F" w:rsidP="0019796F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color w:val="0563C1" w:themeColor="hyperlink"/>
          <w:sz w:val="24"/>
          <w:szCs w:val="24"/>
          <w:u w:val="single"/>
          <w:lang w:val="de-DE" w:eastAsia="nb-NO"/>
        </w:rPr>
      </w:pP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Fyll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ut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spørreskjemaet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(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samme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som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over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) i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Enalyzer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, her: </w:t>
      </w:r>
    </w:p>
    <w:p w14:paraId="3B7F07C3" w14:textId="77777777" w:rsidR="0019796F" w:rsidRPr="00ED0D41" w:rsidRDefault="00B0088F" w:rsidP="0019796F">
      <w:pPr>
        <w:pStyle w:val="Listeavsnitt"/>
        <w:spacing w:after="0" w:line="240" w:lineRule="auto"/>
        <w:rPr>
          <w:rFonts w:ascii="Comic Sans MS" w:eastAsia="Times New Roman" w:hAnsi="Comic Sans MS" w:cs="Times New Roman"/>
          <w:color w:val="0563C1" w:themeColor="hyperlink"/>
          <w:sz w:val="24"/>
          <w:szCs w:val="24"/>
          <w:u w:val="single"/>
          <w:lang w:val="de-DE" w:eastAsia="nb-NO"/>
        </w:rPr>
      </w:pPr>
      <w:hyperlink r:id="rId7" w:history="1">
        <w:r w:rsidR="0019796F" w:rsidRPr="00ED0D41">
          <w:rPr>
            <w:rStyle w:val="Hyperkobling"/>
            <w:rFonts w:ascii="Comic Sans MS" w:eastAsia="Times New Roman" w:hAnsi="Comic Sans MS" w:cs="Times New Roman"/>
            <w:sz w:val="24"/>
            <w:szCs w:val="24"/>
            <w:lang w:val="de-DE" w:eastAsia="nb-NO"/>
          </w:rPr>
          <w:t>https://survey.enalyzer.com/?pid=b6p6k4cn</w:t>
        </w:r>
      </w:hyperlink>
    </w:p>
    <w:p w14:paraId="281E0CCA" w14:textId="77777777" w:rsidR="0019796F" w:rsidRPr="00ED0D41" w:rsidRDefault="0019796F" w:rsidP="0019796F">
      <w:pPr>
        <w:spacing w:after="0" w:line="240" w:lineRule="auto"/>
        <w:ind w:firstLine="708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14:paraId="1359A9AC" w14:textId="3014C6DE" w:rsidR="0019796F" w:rsidRPr="00ED0D41" w:rsidRDefault="0019796F" w:rsidP="0019796F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D0D41">
        <w:rPr>
          <w:rFonts w:ascii="Comic Sans MS" w:eastAsia="Times New Roman" w:hAnsi="Comic Sans MS" w:cs="Times New Roman"/>
          <w:sz w:val="24"/>
          <w:szCs w:val="24"/>
          <w:lang w:eastAsia="nb-NO"/>
        </w:rPr>
        <w:t>evt via denne QR-koden:</w:t>
      </w:r>
    </w:p>
    <w:p w14:paraId="71CED930" w14:textId="77777777" w:rsidR="0019796F" w:rsidRPr="00ED0D41" w:rsidRDefault="0019796F" w:rsidP="0019796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14:paraId="276EFF00" w14:textId="77777777" w:rsidR="0019796F" w:rsidRPr="00ED0D41" w:rsidRDefault="0019796F" w:rsidP="0019796F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ED0D41">
        <w:rPr>
          <w:noProof/>
          <w:sz w:val="24"/>
          <w:szCs w:val="24"/>
        </w:rPr>
        <w:drawing>
          <wp:inline distT="0" distB="0" distL="0" distR="0" wp14:anchorId="1F92F204" wp14:editId="635B373A">
            <wp:extent cx="1111250" cy="1111250"/>
            <wp:effectExtent l="0" t="0" r="0" b="0"/>
            <wp:docPr id="1" name="Bilde 1" descr="Et bilde som inneholder mønster, kvadrat, Symmetri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mønster, kvadrat, Symmetri,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6084" w14:textId="77777777" w:rsidR="0019796F" w:rsidRDefault="0019796F" w:rsidP="0019796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14:paraId="0DEBECDB" w14:textId="77777777" w:rsidR="00ED0D41" w:rsidRPr="00ED0D41" w:rsidRDefault="00ED0D41" w:rsidP="0019796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14:paraId="7C3886A9" w14:textId="33C1AF80" w:rsidR="0019796F" w:rsidRPr="00ED0D41" w:rsidRDefault="0019796F" w:rsidP="0019796F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de-DE" w:eastAsia="nb-NO"/>
        </w:rPr>
      </w:pPr>
      <w:bookmarkStart w:id="2" w:name="_Hlk66113921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Eller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som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utfylt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word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-dokument (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ikke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som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pdf-fil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)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som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du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sender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til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</w:t>
      </w:r>
      <w:proofErr w:type="spellStart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>vår</w:t>
      </w:r>
      <w:proofErr w:type="spellEnd"/>
      <w:r w:rsidRPr="00ED0D41">
        <w:rPr>
          <w:rFonts w:ascii="Comic Sans MS" w:eastAsia="Times New Roman" w:hAnsi="Comic Sans MS" w:cs="Times New Roman"/>
          <w:sz w:val="24"/>
          <w:szCs w:val="24"/>
          <w:lang w:val="de-DE" w:eastAsia="nb-NO"/>
        </w:rPr>
        <w:t xml:space="preserve"> e-postadresse:</w:t>
      </w:r>
      <w:r w:rsidRPr="00ED0D41">
        <w:rPr>
          <w:rFonts w:ascii="Comic Sans MS" w:eastAsia="Times New Roman" w:hAnsi="Comic Sans MS" w:cs="Times New Roman"/>
          <w:b/>
          <w:sz w:val="24"/>
          <w:szCs w:val="24"/>
          <w:lang w:val="de-DE" w:eastAsia="nb-NO"/>
        </w:rPr>
        <w:t xml:space="preserve"> </w:t>
      </w:r>
      <w:hyperlink r:id="rId9" w:history="1">
        <w:r w:rsidRPr="00ED0D41">
          <w:rPr>
            <w:rStyle w:val="Hyperkobling"/>
            <w:rFonts w:ascii="Comic Sans MS" w:eastAsia="Times New Roman" w:hAnsi="Comic Sans MS" w:cs="Times New Roman"/>
            <w:sz w:val="24"/>
            <w:szCs w:val="24"/>
            <w:lang w:val="de-DE" w:eastAsia="nb-NO"/>
          </w:rPr>
          <w:t>vestfoldogtelemark@nsf.no</w:t>
        </w:r>
      </w:hyperlink>
      <w:bookmarkEnd w:id="2"/>
    </w:p>
    <w:p w14:paraId="296A69C8" w14:textId="77777777" w:rsidR="0019796F" w:rsidRDefault="0019796F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7D73F8C4" w14:textId="0DCDEFC6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t xml:space="preserve">Jeg / vi foreslår følgende kandidat til sykepleierprisen </w:t>
      </w:r>
      <w:r w:rsidR="00D958CE">
        <w:rPr>
          <w:rFonts w:ascii="Comic Sans MS" w:eastAsia="Times New Roman" w:hAnsi="Comic Sans MS" w:cs="Times New Roman"/>
          <w:sz w:val="24"/>
          <w:szCs w:val="20"/>
          <w:lang w:eastAsia="nb-NO"/>
        </w:rPr>
        <w:t>202</w:t>
      </w:r>
      <w:r w:rsidR="0062433C">
        <w:rPr>
          <w:rFonts w:ascii="Comic Sans MS" w:eastAsia="Times New Roman" w:hAnsi="Comic Sans MS" w:cs="Times New Roman"/>
          <w:sz w:val="24"/>
          <w:szCs w:val="20"/>
          <w:lang w:eastAsia="nb-NO"/>
        </w:rPr>
        <w:t>4</w:t>
      </w:r>
      <w:r w:rsidR="00D958CE">
        <w:rPr>
          <w:rFonts w:ascii="Comic Sans MS" w:eastAsia="Times New Roman" w:hAnsi="Comic Sans MS" w:cs="Times New Roman"/>
          <w:sz w:val="24"/>
          <w:szCs w:val="20"/>
          <w:lang w:eastAsia="nb-NO"/>
        </w:rPr>
        <w:t>:</w:t>
      </w:r>
    </w:p>
    <w:p w14:paraId="651B7621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3"/>
        <w:gridCol w:w="6839"/>
      </w:tblGrid>
      <w:tr w:rsidR="00FB1E52" w:rsidRPr="00FB1E52" w14:paraId="2FB5F5BD" w14:textId="77777777" w:rsidTr="00401B2D">
        <w:tc>
          <w:tcPr>
            <w:tcW w:w="2235" w:type="dxa"/>
          </w:tcPr>
          <w:p w14:paraId="698FC4CD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Navn</w:t>
            </w:r>
          </w:p>
          <w:p w14:paraId="4B7DCD21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343350F7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443273DB" w14:textId="77777777" w:rsidTr="00401B2D">
        <w:tc>
          <w:tcPr>
            <w:tcW w:w="2235" w:type="dxa"/>
          </w:tcPr>
          <w:p w14:paraId="72A11D9D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Stilling</w:t>
            </w:r>
          </w:p>
          <w:p w14:paraId="29F9F497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752915B3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2C9D5B6E" w14:textId="77777777" w:rsidTr="00401B2D">
        <w:tc>
          <w:tcPr>
            <w:tcW w:w="2235" w:type="dxa"/>
          </w:tcPr>
          <w:p w14:paraId="5E936DE6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Arbeidssted</w:t>
            </w:r>
          </w:p>
          <w:p w14:paraId="58EC0C7C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72A7DB84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0DA98264" w14:textId="77777777" w:rsidTr="00401B2D">
        <w:tc>
          <w:tcPr>
            <w:tcW w:w="2235" w:type="dxa"/>
          </w:tcPr>
          <w:p w14:paraId="2BC943D5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Privat adresse</w:t>
            </w:r>
          </w:p>
          <w:p w14:paraId="633C170C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134D0AF1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501F7F22" w14:textId="77777777" w:rsidTr="00401B2D">
        <w:tc>
          <w:tcPr>
            <w:tcW w:w="2235" w:type="dxa"/>
          </w:tcPr>
          <w:p w14:paraId="3AFBEAB4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Privat telefon</w:t>
            </w:r>
          </w:p>
          <w:p w14:paraId="6D67D3F4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433B2C4E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5E1DDFC0" w14:textId="77777777" w:rsidTr="00401B2D">
        <w:tc>
          <w:tcPr>
            <w:tcW w:w="2235" w:type="dxa"/>
          </w:tcPr>
          <w:p w14:paraId="635D0A2D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Mobiltelefon</w:t>
            </w:r>
          </w:p>
          <w:p w14:paraId="035C3D7D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04AF8F6C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119CBDE2" w14:textId="77777777" w:rsidTr="00401B2D">
        <w:tc>
          <w:tcPr>
            <w:tcW w:w="2235" w:type="dxa"/>
          </w:tcPr>
          <w:p w14:paraId="3B1DA776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E-postadresse</w:t>
            </w:r>
          </w:p>
          <w:p w14:paraId="7BAE241E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62AC9353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</w:tbl>
    <w:p w14:paraId="452D3BB4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73582F7F" w14:textId="54E67F21" w:rsidR="00FE0A6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nb-NO"/>
        </w:rPr>
      </w:pPr>
      <w:r w:rsidRPr="005722CE">
        <w:rPr>
          <w:rFonts w:ascii="Comic Sans MS" w:eastAsia="Times New Roman" w:hAnsi="Comic Sans MS" w:cs="Times New Roman"/>
          <w:sz w:val="32"/>
          <w:szCs w:val="32"/>
          <w:lang w:eastAsia="nb-NO"/>
        </w:rPr>
        <w:t>BEGRUNNELSE FOR FORSLAGET</w:t>
      </w:r>
      <w:r w:rsidR="007E7B3F">
        <w:rPr>
          <w:rFonts w:ascii="Comic Sans MS" w:eastAsia="Times New Roman" w:hAnsi="Comic Sans MS" w:cs="Times New Roman"/>
          <w:sz w:val="36"/>
          <w:szCs w:val="36"/>
          <w:lang w:eastAsia="nb-NO"/>
        </w:rPr>
        <w:t xml:space="preserve"> </w:t>
      </w:r>
      <w:r w:rsidR="007E7B3F">
        <w:rPr>
          <w:rFonts w:ascii="Comic Sans MS" w:eastAsia="Times New Roman" w:hAnsi="Comic Sans MS" w:cs="Times New Roman"/>
          <w:sz w:val="24"/>
          <w:szCs w:val="24"/>
          <w:lang w:eastAsia="nb-NO"/>
        </w:rPr>
        <w:t>(fyll ut</w:t>
      </w:r>
      <w:r w:rsidR="005722CE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minst ett av kriteriene</w:t>
      </w:r>
      <w:r w:rsidR="007E7B3F">
        <w:rPr>
          <w:rFonts w:ascii="Comic Sans MS" w:eastAsia="Times New Roman" w:hAnsi="Comic Sans MS" w:cs="Times New Roman"/>
          <w:sz w:val="24"/>
          <w:szCs w:val="24"/>
          <w:lang w:eastAsia="nb-NO"/>
        </w:rPr>
        <w:t>)</w:t>
      </w:r>
      <w:r w:rsidRPr="00FB1E52">
        <w:rPr>
          <w:rFonts w:ascii="Comic Sans MS" w:eastAsia="Times New Roman" w:hAnsi="Comic Sans MS" w:cs="Times New Roman"/>
          <w:sz w:val="36"/>
          <w:szCs w:val="36"/>
          <w:lang w:eastAsia="nb-NO"/>
        </w:rPr>
        <w:t>:</w:t>
      </w:r>
    </w:p>
    <w:p w14:paraId="19230371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2B8DB1A0" w14:textId="221E386D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bookmarkStart w:id="3" w:name="_Hlk66119686"/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Hvordan vil du beskrive at kandidaten s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tår</w:t>
      </w: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 f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rem som en god rollemodell for sine kolleger, med sine kunnskaper, holdninger og handlinger</w:t>
      </w:r>
      <w:r w:rsidR="00DF7DFA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?</w:t>
      </w:r>
    </w:p>
    <w:bookmarkEnd w:id="3"/>
    <w:p w14:paraId="7A83EFC1" w14:textId="3291BB0C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75E400AB" w14:textId="7C6771C7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På hvilken måte v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iser </w:t>
      </w: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kandidaten 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initiativ og iverksetter forbedringer av tjenester til pasienter og pårørende</w:t>
      </w:r>
      <w:r w:rsidR="00DF7DFA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?</w:t>
      </w:r>
    </w:p>
    <w:p w14:paraId="5729F1C6" w14:textId="77777777" w:rsidR="005722CE" w:rsidRP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46FA8D24" w14:textId="29B657AA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lastRenderedPageBreak/>
        <w:t>Hvordan f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remmer og anvender </w:t>
      </w: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kandidaten 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kunnskapsbasert praksis og forskning</w:t>
      </w:r>
      <w:r w:rsidR="0068641A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?</w:t>
      </w:r>
    </w:p>
    <w:p w14:paraId="40D80B18" w14:textId="77777777" w:rsidR="005722CE" w:rsidRP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15058302" w14:textId="1ED34F91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Gi eksempler på hvordan kandidaten b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idrar til et arbeidsmiljø som fremmer god dialog og tverrfaglig samarbeid</w:t>
      </w:r>
    </w:p>
    <w:p w14:paraId="2BA02C05" w14:textId="77777777" w:rsidR="005722CE" w:rsidRP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0F7FB0E8" w14:textId="534DCF20" w:rsidR="005722CE" w:rsidRDefault="0068641A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Hvordan viser kandidaten at vedkommende s</w:t>
      </w:r>
      <w:r w:rsidR="005722CE"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er sammenhengen mellom et godt arbeidsmiljø og pasientsikkerhet og kvalitet</w:t>
      </w: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?</w:t>
      </w:r>
    </w:p>
    <w:p w14:paraId="2145E0D6" w14:textId="77777777" w:rsidR="005722CE" w:rsidRP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30B26B34" w14:textId="636FA6FE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Beskriv hvordan kandidaten g</w:t>
      </w:r>
      <w:r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ir veiledning av høy kvalitet til studenter og kolleger</w:t>
      </w:r>
    </w:p>
    <w:p w14:paraId="4D664D18" w14:textId="68A85DFE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58CEAFDF" w14:textId="121A03C9" w:rsidR="005722CE" w:rsidRDefault="00085A13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bookmarkStart w:id="4" w:name="_Hlk66113577"/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Hvordan opptrer</w:t>
      </w:r>
      <w:r w:rsid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 kandidaten som gjør at du vil beskrive </w:t>
      </w:r>
      <w:r w:rsidR="0068641A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vedkommende</w:t>
      </w:r>
      <w:r w:rsid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 som</w:t>
      </w:r>
      <w:r w:rsidR="005722CE"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 xml:space="preserve"> </w:t>
      </w:r>
      <w:r w:rsid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«</w:t>
      </w:r>
      <w:r w:rsidR="005722CE" w:rsidRP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tydelig, modig og stolt</w:t>
      </w:r>
      <w:r w:rsidR="005722CE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»</w:t>
      </w:r>
      <w:r w:rsidR="0068641A"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?</w:t>
      </w:r>
    </w:p>
    <w:bookmarkEnd w:id="4"/>
    <w:p w14:paraId="3E77165F" w14:textId="40062A34" w:rsidR="005722CE" w:rsidRDefault="005722CE" w:rsidP="005722C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3EF0D97C" w14:textId="30743ACC" w:rsidR="005E392F" w:rsidRDefault="005E392F" w:rsidP="005E392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nb-NO"/>
        </w:rPr>
        <w:t>Evt. annet du ønsker å tillegge</w:t>
      </w:r>
    </w:p>
    <w:p w14:paraId="0CAD3C4A" w14:textId="77777777" w:rsidR="0062433C" w:rsidRDefault="0062433C" w:rsidP="005E392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16DA66CE" w14:textId="77777777" w:rsidR="0062433C" w:rsidRDefault="0062433C" w:rsidP="005E392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3C88D5E8" w14:textId="77777777" w:rsidR="0062433C" w:rsidRDefault="0062433C" w:rsidP="005E392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00D90419" w14:textId="77777777" w:rsidR="0062433C" w:rsidRDefault="0062433C" w:rsidP="005E392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3F6B4D1B" w14:textId="77777777" w:rsidR="0062433C" w:rsidRDefault="0062433C" w:rsidP="005E392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6F15222D" w14:textId="77777777" w:rsidR="00ED0D41" w:rsidRDefault="00ED0D41" w:rsidP="005E392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722F2F6D" w14:textId="77777777" w:rsidR="00ED0D41" w:rsidRDefault="00ED0D41" w:rsidP="005E392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5BBAA308" w14:textId="77777777" w:rsidR="00ED0D41" w:rsidRDefault="00ED0D41" w:rsidP="005E392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678EF163" w14:textId="77777777" w:rsidR="0062433C" w:rsidRDefault="0062433C" w:rsidP="005E392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nb-NO"/>
        </w:rPr>
      </w:pPr>
    </w:p>
    <w:p w14:paraId="3B58C316" w14:textId="77777777" w:rsidR="0062433C" w:rsidRDefault="0062433C" w:rsidP="005E392F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5E9BF93D" w14:textId="2A8EAF89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t>Sted</w:t>
      </w:r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tab/>
        <w:t>__________________________________Dato_________________</w:t>
      </w:r>
    </w:p>
    <w:p w14:paraId="20B593E5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70F77FE5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t>Underskrift___________________________________________________</w:t>
      </w:r>
    </w:p>
    <w:p w14:paraId="61F26DE0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2C6E039E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9"/>
        <w:gridCol w:w="6833"/>
      </w:tblGrid>
      <w:tr w:rsidR="00FB1E52" w:rsidRPr="00FB1E52" w14:paraId="1A90C70E" w14:textId="77777777" w:rsidTr="00401B2D">
        <w:tc>
          <w:tcPr>
            <w:tcW w:w="2235" w:type="dxa"/>
          </w:tcPr>
          <w:p w14:paraId="138D84B1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Forslagsstillers navn</w:t>
            </w:r>
          </w:p>
        </w:tc>
        <w:tc>
          <w:tcPr>
            <w:tcW w:w="6977" w:type="dxa"/>
          </w:tcPr>
          <w:p w14:paraId="372827EF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04461789" w14:textId="77777777" w:rsidTr="00401B2D">
        <w:tc>
          <w:tcPr>
            <w:tcW w:w="2235" w:type="dxa"/>
          </w:tcPr>
          <w:p w14:paraId="3F3125A6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Mobiltelefon</w:t>
            </w:r>
          </w:p>
          <w:p w14:paraId="5B7E28AB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11EB2062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  <w:tr w:rsidR="00FB1E52" w:rsidRPr="00FB1E52" w14:paraId="26BF89C3" w14:textId="77777777" w:rsidTr="00401B2D">
        <w:tc>
          <w:tcPr>
            <w:tcW w:w="2235" w:type="dxa"/>
          </w:tcPr>
          <w:p w14:paraId="1001A4A2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  <w:r w:rsidRPr="00FB1E52">
              <w:rPr>
                <w:rFonts w:ascii="Comic Sans MS" w:eastAsia="Times New Roman" w:hAnsi="Comic Sans MS"/>
                <w:sz w:val="24"/>
              </w:rPr>
              <w:t>E-postadresse</w:t>
            </w:r>
          </w:p>
          <w:p w14:paraId="2A15A7BB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  <w:tc>
          <w:tcPr>
            <w:tcW w:w="6977" w:type="dxa"/>
          </w:tcPr>
          <w:p w14:paraId="1BD07259" w14:textId="77777777" w:rsidR="00FB1E52" w:rsidRPr="00FB1E52" w:rsidRDefault="00FB1E52" w:rsidP="00FB1E52">
            <w:pPr>
              <w:rPr>
                <w:rFonts w:ascii="Comic Sans MS" w:eastAsia="Times New Roman" w:hAnsi="Comic Sans MS"/>
                <w:sz w:val="24"/>
              </w:rPr>
            </w:pPr>
          </w:p>
        </w:tc>
      </w:tr>
    </w:tbl>
    <w:p w14:paraId="1D14D7FB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43AE7F5E" w14:textId="28D5ECB9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t>Evt</w:t>
      </w:r>
      <w:r w:rsidR="00C51172">
        <w:rPr>
          <w:rFonts w:ascii="Comic Sans MS" w:eastAsia="Times New Roman" w:hAnsi="Comic Sans MS" w:cs="Times New Roman"/>
          <w:sz w:val="24"/>
          <w:szCs w:val="20"/>
          <w:lang w:eastAsia="nb-NO"/>
        </w:rPr>
        <w:t>.</w:t>
      </w:r>
      <w:r w:rsidRPr="00FB1E52">
        <w:rPr>
          <w:rFonts w:ascii="Comic Sans MS" w:eastAsia="Times New Roman" w:hAnsi="Comic Sans MS" w:cs="Times New Roman"/>
          <w:sz w:val="24"/>
          <w:szCs w:val="20"/>
          <w:lang w:eastAsia="nb-NO"/>
        </w:rPr>
        <w:t xml:space="preserve"> på vegne av flere forslagsstillere:</w:t>
      </w:r>
    </w:p>
    <w:p w14:paraId="1859020E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29B0A2D0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13D27902" w14:textId="77777777" w:rsidR="00FB1E52" w:rsidRPr="00FB1E52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</w:p>
    <w:p w14:paraId="3BA40088" w14:textId="2CE030CE" w:rsidR="0084758C" w:rsidRDefault="00FB1E52" w:rsidP="00FB1E52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nb-NO"/>
        </w:rPr>
      </w:pPr>
      <w:bookmarkStart w:id="5" w:name="_Hlk66113863"/>
      <w:r w:rsidRPr="0062433C">
        <w:rPr>
          <w:rFonts w:ascii="Comic Sans MS" w:eastAsia="Times New Roman" w:hAnsi="Comic Sans MS" w:cs="Times New Roman"/>
          <w:sz w:val="24"/>
          <w:szCs w:val="20"/>
          <w:highlight w:val="yellow"/>
          <w:lang w:eastAsia="nb-NO"/>
        </w:rPr>
        <w:t xml:space="preserve">Begrunnet forslag </w:t>
      </w:r>
      <w:r w:rsidR="005722CE" w:rsidRPr="0062433C">
        <w:rPr>
          <w:rFonts w:ascii="Comic Sans MS" w:eastAsia="Times New Roman" w:hAnsi="Comic Sans MS" w:cs="Times New Roman"/>
          <w:sz w:val="24"/>
          <w:szCs w:val="20"/>
          <w:highlight w:val="yellow"/>
          <w:lang w:eastAsia="nb-NO"/>
        </w:rPr>
        <w:t>må være fylkeskontoret i hende</w:t>
      </w:r>
      <w:r w:rsidRPr="0062433C">
        <w:rPr>
          <w:rFonts w:ascii="Comic Sans MS" w:eastAsia="Times New Roman" w:hAnsi="Comic Sans MS" w:cs="Times New Roman"/>
          <w:sz w:val="24"/>
          <w:szCs w:val="20"/>
          <w:highlight w:val="yellow"/>
          <w:lang w:eastAsia="nb-NO"/>
        </w:rPr>
        <w:t xml:space="preserve"> </w:t>
      </w:r>
      <w:r w:rsidR="00326AD7" w:rsidRPr="0062433C">
        <w:rPr>
          <w:rFonts w:ascii="Comic Sans MS" w:eastAsia="Times New Roman" w:hAnsi="Comic Sans MS" w:cs="Times New Roman"/>
          <w:sz w:val="24"/>
          <w:szCs w:val="20"/>
          <w:highlight w:val="yellow"/>
          <w:lang w:eastAsia="nb-NO"/>
        </w:rPr>
        <w:t xml:space="preserve">senest søndag </w:t>
      </w:r>
      <w:r w:rsidR="0062433C" w:rsidRPr="0062433C">
        <w:rPr>
          <w:rFonts w:ascii="Comic Sans MS" w:eastAsia="Times New Roman" w:hAnsi="Comic Sans MS" w:cs="Times New Roman"/>
          <w:sz w:val="24"/>
          <w:szCs w:val="20"/>
          <w:highlight w:val="yellow"/>
          <w:lang w:eastAsia="nb-NO"/>
        </w:rPr>
        <w:t>17</w:t>
      </w:r>
      <w:r w:rsidR="00326AD7" w:rsidRPr="0062433C">
        <w:rPr>
          <w:rFonts w:ascii="Comic Sans MS" w:eastAsia="Times New Roman" w:hAnsi="Comic Sans MS" w:cs="Times New Roman"/>
          <w:sz w:val="24"/>
          <w:szCs w:val="20"/>
          <w:highlight w:val="yellow"/>
          <w:lang w:eastAsia="nb-NO"/>
        </w:rPr>
        <w:t>. mars 202</w:t>
      </w:r>
      <w:r w:rsidR="0062433C" w:rsidRPr="0062433C">
        <w:rPr>
          <w:rFonts w:ascii="Comic Sans MS" w:eastAsia="Times New Roman" w:hAnsi="Comic Sans MS" w:cs="Times New Roman"/>
          <w:sz w:val="24"/>
          <w:szCs w:val="20"/>
          <w:highlight w:val="yellow"/>
          <w:lang w:eastAsia="nb-NO"/>
        </w:rPr>
        <w:t>4</w:t>
      </w:r>
      <w:r w:rsidR="00E96D89">
        <w:rPr>
          <w:rFonts w:ascii="Comic Sans MS" w:eastAsia="Times New Roman" w:hAnsi="Comic Sans MS" w:cs="Times New Roman"/>
          <w:sz w:val="24"/>
          <w:szCs w:val="20"/>
          <w:lang w:eastAsia="nb-NO"/>
        </w:rPr>
        <w:t xml:space="preserve"> </w:t>
      </w:r>
    </w:p>
    <w:p w14:paraId="5AA88B5F" w14:textId="77777777" w:rsidR="0027087C" w:rsidRDefault="0027087C" w:rsidP="008475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de-DE" w:eastAsia="nb-NO"/>
        </w:rPr>
      </w:pPr>
    </w:p>
    <w:bookmarkEnd w:id="5"/>
    <w:sectPr w:rsidR="0027087C" w:rsidSect="005E39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D27B" w14:textId="77777777" w:rsidR="00FB1E52" w:rsidRDefault="00FB1E52" w:rsidP="00FB1E52">
      <w:pPr>
        <w:spacing w:after="0" w:line="240" w:lineRule="auto"/>
      </w:pPr>
      <w:r>
        <w:separator/>
      </w:r>
    </w:p>
  </w:endnote>
  <w:endnote w:type="continuationSeparator" w:id="0">
    <w:p w14:paraId="55D47E43" w14:textId="77777777" w:rsidR="00FB1E52" w:rsidRDefault="00FB1E52" w:rsidP="00FB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0B2" w14:textId="77777777" w:rsidR="00FB1E52" w:rsidRDefault="00FB1E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E356" w14:textId="77777777" w:rsidR="00FB1E52" w:rsidRPr="00372068" w:rsidRDefault="00FB1E52" w:rsidP="0037206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B8FD" w14:textId="77777777" w:rsidR="00FB1E52" w:rsidRDefault="00FB1E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6752" w14:textId="77777777" w:rsidR="00FB1E52" w:rsidRDefault="00FB1E52" w:rsidP="00FB1E52">
      <w:pPr>
        <w:spacing w:after="0" w:line="240" w:lineRule="auto"/>
      </w:pPr>
      <w:r>
        <w:separator/>
      </w:r>
    </w:p>
  </w:footnote>
  <w:footnote w:type="continuationSeparator" w:id="0">
    <w:p w14:paraId="07C345E4" w14:textId="77777777" w:rsidR="00FB1E52" w:rsidRDefault="00FB1E52" w:rsidP="00FB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903D" w14:textId="77777777" w:rsidR="00FB1E52" w:rsidRDefault="00FB1E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3B47" w14:textId="77777777" w:rsidR="00FB1E52" w:rsidRDefault="00FB1E5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0F17" w14:textId="77777777" w:rsidR="00FB1E52" w:rsidRDefault="00FB1E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BAF"/>
    <w:multiLevelType w:val="hybridMultilevel"/>
    <w:tmpl w:val="2B304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7604"/>
    <w:multiLevelType w:val="hybridMultilevel"/>
    <w:tmpl w:val="A6C6919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452E"/>
    <w:multiLevelType w:val="hybridMultilevel"/>
    <w:tmpl w:val="814CC9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100F"/>
    <w:multiLevelType w:val="hybridMultilevel"/>
    <w:tmpl w:val="8940D7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1209304">
    <w:abstractNumId w:val="2"/>
  </w:num>
  <w:num w:numId="2" w16cid:durableId="24452425">
    <w:abstractNumId w:val="3"/>
  </w:num>
  <w:num w:numId="3" w16cid:durableId="272976309">
    <w:abstractNumId w:val="1"/>
  </w:num>
  <w:num w:numId="4" w16cid:durableId="91890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52"/>
    <w:rsid w:val="00085A13"/>
    <w:rsid w:val="000C496C"/>
    <w:rsid w:val="0019796F"/>
    <w:rsid w:val="002525BC"/>
    <w:rsid w:val="0027087C"/>
    <w:rsid w:val="00326AD7"/>
    <w:rsid w:val="00372068"/>
    <w:rsid w:val="00455184"/>
    <w:rsid w:val="004F771B"/>
    <w:rsid w:val="005106B7"/>
    <w:rsid w:val="005722CE"/>
    <w:rsid w:val="005901E4"/>
    <w:rsid w:val="005E392F"/>
    <w:rsid w:val="0062433C"/>
    <w:rsid w:val="006661EE"/>
    <w:rsid w:val="0068641A"/>
    <w:rsid w:val="006E08FD"/>
    <w:rsid w:val="00772366"/>
    <w:rsid w:val="007C55E3"/>
    <w:rsid w:val="007E5C1B"/>
    <w:rsid w:val="007E7B3F"/>
    <w:rsid w:val="0084758C"/>
    <w:rsid w:val="008671E9"/>
    <w:rsid w:val="00922F6E"/>
    <w:rsid w:val="00940D34"/>
    <w:rsid w:val="00A03248"/>
    <w:rsid w:val="00A21B45"/>
    <w:rsid w:val="00A50C83"/>
    <w:rsid w:val="00A61067"/>
    <w:rsid w:val="00A71BBF"/>
    <w:rsid w:val="00A84069"/>
    <w:rsid w:val="00AE584B"/>
    <w:rsid w:val="00B0088F"/>
    <w:rsid w:val="00B31D5B"/>
    <w:rsid w:val="00C51172"/>
    <w:rsid w:val="00C6599D"/>
    <w:rsid w:val="00CE06DE"/>
    <w:rsid w:val="00D20EB4"/>
    <w:rsid w:val="00D958CE"/>
    <w:rsid w:val="00DF7DFA"/>
    <w:rsid w:val="00E231EC"/>
    <w:rsid w:val="00E96D89"/>
    <w:rsid w:val="00ED0D41"/>
    <w:rsid w:val="00F827C5"/>
    <w:rsid w:val="00F9717D"/>
    <w:rsid w:val="00FB1E52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94E4"/>
  <w15:chartTrackingRefBased/>
  <w15:docId w15:val="{39B0B94B-0E24-4F02-9038-31AD3EBA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1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B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E52"/>
  </w:style>
  <w:style w:type="paragraph" w:styleId="Bunntekst">
    <w:name w:val="footer"/>
    <w:basedOn w:val="Normal"/>
    <w:link w:val="BunntekstTegn"/>
    <w:uiPriority w:val="99"/>
    <w:unhideWhenUsed/>
    <w:rsid w:val="00FB1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E52"/>
  </w:style>
  <w:style w:type="character" w:styleId="Hyperkobling">
    <w:name w:val="Hyperlink"/>
    <w:basedOn w:val="Standardskriftforavsnitt"/>
    <w:uiPriority w:val="99"/>
    <w:unhideWhenUsed/>
    <w:rsid w:val="002525B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525BC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27087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270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urvey.enalyzer.com/?pid=b6p6k4c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stfoldogtelemark@nsf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Falkenberg</dc:creator>
  <cp:keywords/>
  <dc:description/>
  <cp:lastModifiedBy>Lene Topper</cp:lastModifiedBy>
  <cp:revision>2</cp:revision>
  <dcterms:created xsi:type="dcterms:W3CDTF">2023-12-13T12:34:00Z</dcterms:created>
  <dcterms:modified xsi:type="dcterms:W3CDTF">2023-12-13T12:34:00Z</dcterms:modified>
</cp:coreProperties>
</file>