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26FDD" w14:textId="1D4B7C72" w:rsidR="00E477F7" w:rsidRPr="00A1599E" w:rsidRDefault="00E477F7" w:rsidP="00E477F7">
      <w:pPr>
        <w:keepNext/>
        <w:keepLines/>
        <w:spacing w:line="240" w:lineRule="auto"/>
        <w:ind w:left="0" w:right="0" w:firstLine="0"/>
        <w:jc w:val="left"/>
        <w:outlineLvl w:val="0"/>
        <w:rPr>
          <w:rFonts w:ascii="Arial" w:eastAsia="Times New Roman" w:hAnsi="Arial" w:cs="Arial"/>
          <w:color w:val="2F5496" w:themeColor="accent1" w:themeShade="BF"/>
          <w:sz w:val="28"/>
          <w:szCs w:val="28"/>
        </w:rPr>
      </w:pPr>
      <w:r w:rsidRPr="00A1599E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1D46DA0" wp14:editId="1D7E5E6E">
            <wp:simplePos x="0" y="0"/>
            <wp:positionH relativeFrom="column">
              <wp:posOffset>4554855</wp:posOffset>
            </wp:positionH>
            <wp:positionV relativeFrom="paragraph">
              <wp:posOffset>-155933</wp:posOffset>
            </wp:positionV>
            <wp:extent cx="909955" cy="882015"/>
            <wp:effectExtent l="0" t="0" r="444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300"/>
                    <a:stretch/>
                  </pic:blipFill>
                  <pic:spPr bwMode="auto">
                    <a:xfrm>
                      <a:off x="0" y="0"/>
                      <a:ext cx="90995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599E">
        <w:rPr>
          <w:rFonts w:ascii="Arial" w:eastAsia="Times New Roman" w:hAnsi="Arial" w:cs="Arial"/>
          <w:color w:val="2F5496" w:themeColor="accent1" w:themeShade="BF"/>
          <w:sz w:val="28"/>
          <w:szCs w:val="28"/>
        </w:rPr>
        <w:t>Norsk Sykepleierforbund</w:t>
      </w:r>
      <w:r w:rsidR="00EE4932">
        <w:rPr>
          <w:rFonts w:ascii="Arial" w:eastAsia="Times New Roman" w:hAnsi="Arial" w:cs="Arial"/>
          <w:color w:val="2F5496" w:themeColor="accent1" w:themeShade="BF"/>
          <w:sz w:val="28"/>
          <w:szCs w:val="28"/>
        </w:rPr>
        <w:t xml:space="preserve"> </w:t>
      </w:r>
    </w:p>
    <w:p w14:paraId="0E7A3E51" w14:textId="4C25456C" w:rsidR="00E477F7" w:rsidRPr="00A1599E" w:rsidRDefault="00E477F7" w:rsidP="00E477F7">
      <w:pPr>
        <w:keepNext/>
        <w:keepLines/>
        <w:spacing w:line="240" w:lineRule="auto"/>
        <w:ind w:left="0" w:right="0" w:firstLine="0"/>
        <w:jc w:val="left"/>
        <w:outlineLvl w:val="0"/>
        <w:rPr>
          <w:rFonts w:ascii="Arial" w:eastAsia="Times New Roman" w:hAnsi="Arial" w:cs="Arial"/>
          <w:color w:val="2F5496" w:themeColor="accent1" w:themeShade="BF"/>
          <w:sz w:val="28"/>
          <w:szCs w:val="28"/>
        </w:rPr>
      </w:pPr>
      <w:r w:rsidRPr="00A1599E">
        <w:rPr>
          <w:rFonts w:ascii="Arial" w:eastAsia="Times New Roman" w:hAnsi="Arial" w:cs="Arial"/>
          <w:color w:val="2F5496" w:themeColor="accent1" w:themeShade="BF"/>
          <w:sz w:val="28"/>
          <w:szCs w:val="28"/>
        </w:rPr>
        <w:t xml:space="preserve">Troms  </w:t>
      </w:r>
    </w:p>
    <w:p w14:paraId="02B5526A" w14:textId="77777777" w:rsidR="00E477F7" w:rsidRDefault="00E477F7" w:rsidP="00E477F7">
      <w:pPr>
        <w:keepNext/>
        <w:keepLines/>
        <w:spacing w:line="240" w:lineRule="auto"/>
        <w:ind w:left="0" w:right="0" w:firstLine="448"/>
        <w:jc w:val="left"/>
        <w:outlineLvl w:val="0"/>
        <w:rPr>
          <w:rFonts w:ascii="Arial" w:eastAsia="Times New Roman" w:hAnsi="Arial" w:cs="Arial"/>
          <w:b/>
          <w:bCs/>
          <w:sz w:val="22"/>
        </w:rPr>
      </w:pPr>
    </w:p>
    <w:p w14:paraId="01276DB3" w14:textId="77777777" w:rsidR="00E477F7" w:rsidRPr="000458CB" w:rsidRDefault="00E477F7" w:rsidP="00E477F7">
      <w:pPr>
        <w:keepNext/>
        <w:keepLines/>
        <w:spacing w:line="240" w:lineRule="auto"/>
        <w:ind w:left="0" w:right="0" w:firstLine="448"/>
        <w:jc w:val="left"/>
        <w:outlineLvl w:val="0"/>
        <w:rPr>
          <w:rFonts w:ascii="Arial" w:eastAsia="Times New Roman" w:hAnsi="Arial" w:cs="Arial"/>
          <w:b/>
          <w:bCs/>
          <w:sz w:val="22"/>
        </w:rPr>
      </w:pPr>
    </w:p>
    <w:p w14:paraId="60A8208E" w14:textId="77777777" w:rsidR="00E477F7" w:rsidRDefault="00E477F7" w:rsidP="00E477F7">
      <w:pPr>
        <w:keepNext/>
        <w:keepLines/>
        <w:spacing w:line="240" w:lineRule="auto"/>
        <w:ind w:left="0" w:right="0" w:firstLine="0"/>
        <w:jc w:val="left"/>
        <w:outlineLvl w:val="0"/>
        <w:rPr>
          <w:rFonts w:ascii="Arial" w:eastAsia="Times New Roman" w:hAnsi="Arial" w:cs="Arial"/>
          <w:b/>
          <w:bCs/>
          <w:sz w:val="22"/>
        </w:rPr>
      </w:pPr>
    </w:p>
    <w:p w14:paraId="2CF5BEB9" w14:textId="77777777" w:rsidR="00E477F7" w:rsidRPr="00113988" w:rsidRDefault="00E477F7" w:rsidP="00E477F7">
      <w:pPr>
        <w:keepNext/>
        <w:keepLines/>
        <w:spacing w:line="240" w:lineRule="auto"/>
        <w:ind w:left="0" w:right="0" w:firstLine="0"/>
        <w:jc w:val="left"/>
        <w:outlineLvl w:val="0"/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</w:rPr>
      </w:pPr>
      <w:r w:rsidRPr="00113988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</w:rPr>
        <w:t>ÅRETS SYKEPLEIER</w:t>
      </w:r>
    </w:p>
    <w:p w14:paraId="6AA28F74" w14:textId="77777777" w:rsidR="00E477F7" w:rsidRDefault="00E477F7" w:rsidP="00E477F7">
      <w:pPr>
        <w:keepNext/>
        <w:keepLines/>
        <w:spacing w:line="240" w:lineRule="auto"/>
        <w:ind w:left="0" w:right="0" w:firstLine="448"/>
        <w:jc w:val="left"/>
        <w:outlineLvl w:val="0"/>
        <w:rPr>
          <w:rFonts w:ascii="Arial" w:eastAsia="Times New Roman" w:hAnsi="Arial" w:cs="Arial"/>
          <w:b/>
          <w:bCs/>
          <w:sz w:val="22"/>
        </w:rPr>
      </w:pPr>
    </w:p>
    <w:p w14:paraId="79664395" w14:textId="77777777" w:rsidR="00E477F7" w:rsidRPr="002C4498" w:rsidRDefault="00E477F7" w:rsidP="00E477F7">
      <w:pPr>
        <w:spacing w:line="240" w:lineRule="auto"/>
        <w:ind w:left="0" w:right="274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hd w:val="clear" w:color="auto" w:fill="FFFFFF" w:themeFill="background1"/>
        </w:rPr>
        <w:t>Den som tildeles p</w:t>
      </w:r>
      <w:r w:rsidRPr="008110BC">
        <w:rPr>
          <w:rFonts w:ascii="Arial" w:hAnsi="Arial" w:cs="Arial"/>
          <w:shd w:val="clear" w:color="auto" w:fill="FFFFFF" w:themeFill="background1"/>
        </w:rPr>
        <w:t>risen</w:t>
      </w:r>
      <w:r w:rsidRPr="002C4498">
        <w:rPr>
          <w:rFonts w:ascii="Arial" w:hAnsi="Arial" w:cs="Arial"/>
          <w:sz w:val="22"/>
        </w:rPr>
        <w:t xml:space="preserve"> som Årets sykepleier skal fremme en sykepleietjeneste i Florence Nightingales ånd, tilpasset det moderne samfunn med faget i front. Den skal være en motivasjonsfaktor i arbeidet med å fremme sykepleiekvalitet og faglig forsvarlighet i praksis, samt stimulere til et godt og inspirerende læringsmiljø. Prisen skal fremme anerkjennelse for sykepleie som fag og tjeneste, og bidra til å verne om verdier som ivaretar mennesker med sykdom og skade.</w:t>
      </w:r>
    </w:p>
    <w:p w14:paraId="633BA14A" w14:textId="77777777" w:rsidR="00E477F7" w:rsidRPr="002C4498" w:rsidRDefault="00E477F7" w:rsidP="00E477F7">
      <w:pPr>
        <w:spacing w:line="240" w:lineRule="auto"/>
        <w:ind w:left="446" w:right="274"/>
        <w:jc w:val="left"/>
        <w:rPr>
          <w:rFonts w:ascii="Arial" w:hAnsi="Arial" w:cs="Arial"/>
          <w:sz w:val="22"/>
        </w:rPr>
      </w:pPr>
    </w:p>
    <w:p w14:paraId="01A77EF6" w14:textId="77777777" w:rsidR="00E477F7" w:rsidRPr="002C4498" w:rsidRDefault="00E477F7" w:rsidP="00E477F7">
      <w:pPr>
        <w:spacing w:line="240" w:lineRule="auto"/>
        <w:ind w:left="446" w:right="274"/>
        <w:jc w:val="left"/>
        <w:rPr>
          <w:rFonts w:ascii="Arial" w:hAnsi="Arial" w:cs="Arial"/>
          <w:sz w:val="22"/>
        </w:rPr>
      </w:pPr>
    </w:p>
    <w:p w14:paraId="11BE4623" w14:textId="77777777" w:rsidR="00E477F7" w:rsidRPr="006708F0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color w:val="2F5496" w:themeColor="accent1" w:themeShade="BF"/>
          <w:sz w:val="22"/>
        </w:rPr>
      </w:pPr>
      <w:bookmarkStart w:id="0" w:name="_Hlk59105560"/>
      <w:r w:rsidRPr="008B4970">
        <w:rPr>
          <w:rFonts w:ascii="Arial" w:hAnsi="Arial" w:cs="Arial"/>
          <w:b/>
          <w:bCs/>
          <w:color w:val="2F5496" w:themeColor="accent1" w:themeShade="BF"/>
          <w:sz w:val="22"/>
        </w:rPr>
        <w:t>Vurderings</w:t>
      </w:r>
      <w:r w:rsidRPr="006708F0">
        <w:rPr>
          <w:rFonts w:ascii="Arial" w:hAnsi="Arial" w:cs="Arial"/>
          <w:b/>
          <w:bCs/>
          <w:color w:val="2F5496" w:themeColor="accent1" w:themeShade="BF"/>
          <w:sz w:val="22"/>
        </w:rPr>
        <w:t>kriterier</w:t>
      </w:r>
    </w:p>
    <w:p w14:paraId="4B956AFB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sz w:val="22"/>
        </w:rPr>
      </w:pPr>
    </w:p>
    <w:bookmarkEnd w:id="0"/>
    <w:p w14:paraId="0C52BAA4" w14:textId="6B7EF67A" w:rsidR="00E477F7" w:rsidRDefault="00EE4932" w:rsidP="00EE4932">
      <w:pPr>
        <w:pStyle w:val="Listeavsnitt"/>
        <w:numPr>
          <w:ilvl w:val="0"/>
          <w:numId w:val="6"/>
        </w:numPr>
        <w:spacing w:line="240" w:lineRule="auto"/>
        <w:ind w:right="272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Prisen gis til én, eller en gruppe av sykepleiere, som har vært med på å utvikle eller profilere sykepleierfaget på en positiv måte.</w:t>
      </w:r>
    </w:p>
    <w:p w14:paraId="2E6DFFC1" w14:textId="77777777" w:rsidR="00B01FB9" w:rsidRDefault="00B01FB9" w:rsidP="00B01FB9">
      <w:pPr>
        <w:pStyle w:val="Listeavsnitt"/>
        <w:spacing w:line="240" w:lineRule="auto"/>
        <w:ind w:right="272" w:firstLine="0"/>
        <w:jc w:val="left"/>
        <w:rPr>
          <w:rFonts w:ascii="Arial" w:hAnsi="Arial" w:cs="Arial"/>
          <w:sz w:val="22"/>
        </w:rPr>
      </w:pPr>
    </w:p>
    <w:p w14:paraId="41AFCB93" w14:textId="104756BD" w:rsidR="00EE4932" w:rsidRPr="006708F0" w:rsidRDefault="00EE4932" w:rsidP="00EE4932">
      <w:pPr>
        <w:pStyle w:val="Listeavsnitt"/>
        <w:numPr>
          <w:ilvl w:val="0"/>
          <w:numId w:val="6"/>
        </w:numPr>
        <w:spacing w:line="240" w:lineRule="auto"/>
        <w:ind w:right="272"/>
        <w:jc w:val="lef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For å være kandidat til prisen må man være medlem av Norsk Sykepleierforbund og ha sitt virke i Troms fylke. </w:t>
      </w:r>
      <w:r w:rsidRPr="008B4970">
        <w:rPr>
          <w:rFonts w:ascii="Arial" w:hAnsi="Arial" w:cs="Arial"/>
          <w:sz w:val="22"/>
        </w:rPr>
        <w:t>Det samme gjelder forslagstiller(e). Kandidaten(e) må ha opptrådt i tråd med Yrkesetiske retningslinjer for sykepleiere.</w:t>
      </w:r>
    </w:p>
    <w:p w14:paraId="061F0320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sz w:val="22"/>
        </w:rPr>
      </w:pPr>
    </w:p>
    <w:p w14:paraId="6EC78DB5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sz w:val="22"/>
        </w:rPr>
      </w:pPr>
    </w:p>
    <w:p w14:paraId="78944399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color w:val="2F5496" w:themeColor="accent1" w:themeShade="BF"/>
          <w:sz w:val="22"/>
        </w:rPr>
      </w:pPr>
      <w:r w:rsidRPr="002C4498">
        <w:rPr>
          <w:rFonts w:ascii="Arial" w:hAnsi="Arial" w:cs="Arial"/>
          <w:b/>
          <w:bCs/>
          <w:color w:val="2F5496" w:themeColor="accent1" w:themeShade="BF"/>
          <w:sz w:val="22"/>
        </w:rPr>
        <w:t>Prisen består av</w:t>
      </w:r>
    </w:p>
    <w:p w14:paraId="6AF245AE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sz w:val="22"/>
        </w:rPr>
      </w:pPr>
    </w:p>
    <w:p w14:paraId="6B682336" w14:textId="77777777" w:rsidR="00E477F7" w:rsidRPr="002C4498" w:rsidRDefault="00E477F7" w:rsidP="00E477F7">
      <w:pPr>
        <w:numPr>
          <w:ilvl w:val="0"/>
          <w:numId w:val="5"/>
        </w:numPr>
        <w:spacing w:line="240" w:lineRule="auto"/>
        <w:ind w:right="274" w:hanging="360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sz w:val="22"/>
        </w:rPr>
        <w:t xml:space="preserve">Diplom </w:t>
      </w:r>
    </w:p>
    <w:p w14:paraId="151BCA54" w14:textId="77777777" w:rsidR="00E477F7" w:rsidRPr="002C4498" w:rsidRDefault="00E477F7" w:rsidP="00E477F7">
      <w:pPr>
        <w:numPr>
          <w:ilvl w:val="0"/>
          <w:numId w:val="5"/>
        </w:numPr>
        <w:spacing w:after="100" w:afterAutospacing="1" w:line="240" w:lineRule="auto"/>
        <w:ind w:right="274" w:hanging="360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sz w:val="22"/>
        </w:rPr>
        <w:t xml:space="preserve">Nordnorsk kunst til en verdi av </w:t>
      </w:r>
      <w:r w:rsidRPr="002C4498">
        <w:rPr>
          <w:rFonts w:ascii="Arial" w:hAnsi="Arial" w:cs="Arial"/>
          <w:color w:val="auto"/>
          <w:sz w:val="22"/>
        </w:rPr>
        <w:t>ca</w:t>
      </w:r>
      <w:r w:rsidRPr="002C4498">
        <w:rPr>
          <w:rFonts w:ascii="Arial" w:hAnsi="Arial" w:cs="Arial"/>
          <w:sz w:val="22"/>
        </w:rPr>
        <w:t xml:space="preserve"> kr. 5000</w:t>
      </w:r>
    </w:p>
    <w:p w14:paraId="662DA7CB" w14:textId="77777777" w:rsidR="00E477F7" w:rsidRPr="002C4498" w:rsidRDefault="00E477F7" w:rsidP="00E477F7">
      <w:pPr>
        <w:numPr>
          <w:ilvl w:val="0"/>
          <w:numId w:val="5"/>
        </w:numPr>
        <w:spacing w:after="100" w:afterAutospacing="1" w:line="240" w:lineRule="auto"/>
        <w:ind w:right="272" w:hanging="360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color w:val="auto"/>
          <w:sz w:val="22"/>
        </w:rPr>
        <w:t xml:space="preserve">Gavekort på kr. 500 </w:t>
      </w:r>
      <w:r w:rsidRPr="002C4498">
        <w:rPr>
          <w:rFonts w:ascii="Arial" w:hAnsi="Arial" w:cs="Arial"/>
          <w:sz w:val="22"/>
        </w:rPr>
        <w:t>tildeles forslagsstiller</w:t>
      </w:r>
    </w:p>
    <w:p w14:paraId="008B0831" w14:textId="77777777" w:rsidR="00E477F7" w:rsidRPr="002C4498" w:rsidRDefault="00E477F7" w:rsidP="00E477F7">
      <w:pPr>
        <w:spacing w:after="100" w:afterAutospacing="1" w:line="240" w:lineRule="auto"/>
        <w:ind w:left="0" w:right="274" w:firstLine="0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sz w:val="22"/>
        </w:rPr>
        <w:t>Sykepleiere som er foreslått tidligere kan foreslås igjen.</w:t>
      </w:r>
    </w:p>
    <w:p w14:paraId="75187C34" w14:textId="35FBA172" w:rsidR="00E477F7" w:rsidRDefault="00E477F7" w:rsidP="00E477F7">
      <w:pPr>
        <w:spacing w:line="240" w:lineRule="auto"/>
        <w:ind w:left="0" w:right="526"/>
        <w:jc w:val="left"/>
        <w:rPr>
          <w:rFonts w:ascii="Arial" w:hAnsi="Arial" w:cs="Arial"/>
          <w:sz w:val="22"/>
        </w:rPr>
      </w:pPr>
      <w:bookmarkStart w:id="1" w:name="_Hlk65833100"/>
      <w:r w:rsidRPr="002C4498">
        <w:rPr>
          <w:rFonts w:ascii="Arial" w:hAnsi="Arial" w:cs="Arial"/>
          <w:sz w:val="22"/>
        </w:rPr>
        <w:t xml:space="preserve">Prisen administreres </w:t>
      </w:r>
      <w:r w:rsidRPr="002C4498">
        <w:rPr>
          <w:rFonts w:ascii="Arial" w:hAnsi="Arial" w:cs="Arial"/>
          <w:color w:val="auto"/>
          <w:sz w:val="22"/>
        </w:rPr>
        <w:t xml:space="preserve">av </w:t>
      </w:r>
      <w:r w:rsidRPr="002C4498">
        <w:rPr>
          <w:rFonts w:ascii="Arial" w:hAnsi="Arial" w:cs="Arial"/>
          <w:sz w:val="22"/>
        </w:rPr>
        <w:t xml:space="preserve">fylkeskontoret. Informasjon om prisen publiseres på </w:t>
      </w:r>
      <w:r w:rsidR="006708F0">
        <w:rPr>
          <w:rFonts w:ascii="Arial" w:hAnsi="Arial" w:cs="Arial"/>
          <w:sz w:val="22"/>
        </w:rPr>
        <w:t xml:space="preserve">hjemmesiden til </w:t>
      </w:r>
      <w:r w:rsidRPr="002C4498">
        <w:rPr>
          <w:rFonts w:ascii="Arial" w:hAnsi="Arial" w:cs="Arial"/>
          <w:sz w:val="22"/>
        </w:rPr>
        <w:t>NSF Troms</w:t>
      </w:r>
      <w:r w:rsidR="008B4970">
        <w:rPr>
          <w:rFonts w:ascii="Arial" w:hAnsi="Arial" w:cs="Arial"/>
          <w:sz w:val="22"/>
        </w:rPr>
        <w:t xml:space="preserve"> </w:t>
      </w:r>
      <w:r w:rsidRPr="002C4498">
        <w:rPr>
          <w:rFonts w:ascii="Arial" w:hAnsi="Arial" w:cs="Arial"/>
          <w:sz w:val="22"/>
        </w:rPr>
        <w:t xml:space="preserve">og i </w:t>
      </w:r>
      <w:r w:rsidR="006708F0">
        <w:rPr>
          <w:rFonts w:ascii="Arial" w:hAnsi="Arial" w:cs="Arial"/>
          <w:sz w:val="22"/>
        </w:rPr>
        <w:t>sosiale medie</w:t>
      </w:r>
      <w:r w:rsidR="008B4970">
        <w:rPr>
          <w:rFonts w:ascii="Arial" w:hAnsi="Arial" w:cs="Arial"/>
          <w:sz w:val="22"/>
        </w:rPr>
        <w:t>r.</w:t>
      </w:r>
    </w:p>
    <w:p w14:paraId="4761D9F1" w14:textId="77777777" w:rsidR="00E477F7" w:rsidRPr="002C4498" w:rsidRDefault="00E477F7" w:rsidP="00E477F7">
      <w:pPr>
        <w:spacing w:line="240" w:lineRule="auto"/>
        <w:ind w:left="0" w:right="526"/>
        <w:jc w:val="left"/>
        <w:rPr>
          <w:rFonts w:ascii="Arial" w:hAnsi="Arial" w:cs="Arial"/>
          <w:sz w:val="22"/>
        </w:rPr>
      </w:pPr>
    </w:p>
    <w:bookmarkEnd w:id="1"/>
    <w:p w14:paraId="0FF2C08E" w14:textId="77777777" w:rsidR="00E477F7" w:rsidRPr="002C4498" w:rsidRDefault="00E477F7" w:rsidP="00E477F7">
      <w:pPr>
        <w:spacing w:line="240" w:lineRule="auto"/>
        <w:ind w:left="0" w:right="526" w:firstLine="0"/>
        <w:jc w:val="left"/>
        <w:rPr>
          <w:rFonts w:ascii="Arial" w:hAnsi="Arial" w:cs="Arial"/>
          <w:sz w:val="22"/>
        </w:rPr>
      </w:pPr>
    </w:p>
    <w:p w14:paraId="6ED1BE6E" w14:textId="77777777" w:rsidR="00E477F7" w:rsidRPr="002C4498" w:rsidRDefault="00E477F7" w:rsidP="00E477F7">
      <w:pPr>
        <w:spacing w:line="240" w:lineRule="auto"/>
        <w:ind w:left="0" w:right="0" w:firstLine="0"/>
        <w:jc w:val="left"/>
        <w:rPr>
          <w:rFonts w:ascii="Arial" w:hAnsi="Arial" w:cs="Arial"/>
          <w:b/>
          <w:bCs/>
          <w:sz w:val="22"/>
        </w:rPr>
      </w:pPr>
      <w:bookmarkStart w:id="2" w:name="_Hlk62042661"/>
    </w:p>
    <w:p w14:paraId="7F8380A9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color w:val="2F5496" w:themeColor="accent1" w:themeShade="BF"/>
          <w:sz w:val="22"/>
        </w:rPr>
      </w:pPr>
      <w:r w:rsidRPr="002C4498">
        <w:rPr>
          <w:rFonts w:ascii="Arial" w:hAnsi="Arial" w:cs="Arial"/>
          <w:b/>
          <w:bCs/>
          <w:color w:val="2F5496" w:themeColor="accent1" w:themeShade="BF"/>
          <w:sz w:val="22"/>
        </w:rPr>
        <w:t>Frist for innsending av forslag</w:t>
      </w:r>
    </w:p>
    <w:p w14:paraId="72EBD997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sz w:val="22"/>
        </w:rPr>
      </w:pPr>
    </w:p>
    <w:p w14:paraId="5D075BFB" w14:textId="77777777" w:rsidR="00E477F7" w:rsidRPr="002C4498" w:rsidRDefault="00E477F7" w:rsidP="00E477F7">
      <w:pPr>
        <w:spacing w:line="240" w:lineRule="auto"/>
        <w:ind w:left="0" w:right="274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sz w:val="22"/>
        </w:rPr>
        <w:t>Forslag sendes på vedlagte mal til fylkeskontoret innen den dato som blir satt av fylkeskontoret. Kunngjøring må senest offentligjøres 1 måned før forslagsfrist.</w:t>
      </w:r>
    </w:p>
    <w:p w14:paraId="7E609C33" w14:textId="77777777" w:rsidR="00E477F7" w:rsidRPr="002C4498" w:rsidRDefault="00E477F7" w:rsidP="00E477F7">
      <w:pPr>
        <w:spacing w:after="100" w:afterAutospacing="1" w:line="240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5B553F92" w14:textId="7C001AA3" w:rsidR="00E477F7" w:rsidRPr="002C4498" w:rsidRDefault="00C9283F" w:rsidP="00E477F7">
      <w:pPr>
        <w:spacing w:line="240" w:lineRule="auto"/>
        <w:ind w:left="0" w:right="0" w:hanging="11"/>
        <w:jc w:val="left"/>
        <w:rPr>
          <w:rFonts w:ascii="Arial" w:hAnsi="Arial" w:cs="Arial"/>
          <w:b/>
          <w:bCs/>
          <w:color w:val="2F5496" w:themeColor="accent1" w:themeShade="BF"/>
          <w:sz w:val="22"/>
        </w:rPr>
      </w:pPr>
      <w:r>
        <w:rPr>
          <w:rFonts w:ascii="Arial" w:hAnsi="Arial" w:cs="Arial"/>
          <w:b/>
          <w:bCs/>
          <w:color w:val="2F5496" w:themeColor="accent1" w:themeShade="BF"/>
          <w:sz w:val="22"/>
        </w:rPr>
        <w:t>Innstillingskomité</w:t>
      </w:r>
    </w:p>
    <w:p w14:paraId="7074A55E" w14:textId="77777777" w:rsidR="00E477F7" w:rsidRPr="002C4498" w:rsidRDefault="00E477F7" w:rsidP="00E477F7">
      <w:pPr>
        <w:spacing w:line="240" w:lineRule="auto"/>
        <w:ind w:left="0" w:right="0" w:hanging="11"/>
        <w:jc w:val="left"/>
        <w:rPr>
          <w:rFonts w:ascii="Arial" w:hAnsi="Arial" w:cs="Arial"/>
          <w:b/>
          <w:bCs/>
          <w:sz w:val="22"/>
        </w:rPr>
      </w:pPr>
    </w:p>
    <w:p w14:paraId="45F9057A" w14:textId="7AF40059" w:rsidR="00E477F7" w:rsidRPr="002C4498" w:rsidRDefault="00C9283F" w:rsidP="00E477F7">
      <w:pPr>
        <w:spacing w:after="100" w:afterAutospacing="1" w:line="240" w:lineRule="auto"/>
        <w:ind w:left="0" w:right="49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color w:val="000000" w:themeColor="text1"/>
          <w:sz w:val="22"/>
        </w:rPr>
        <w:t>Fylkesstyret velger en komité</w:t>
      </w:r>
      <w:r w:rsidR="00E477F7" w:rsidRPr="002C449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med</w:t>
      </w:r>
      <w:r w:rsidR="00E477F7" w:rsidRPr="002C449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tre</w:t>
      </w:r>
      <w:r w:rsidR="00E477F7" w:rsidRPr="002C4498">
        <w:rPr>
          <w:rFonts w:ascii="Arial" w:hAnsi="Arial" w:cs="Arial"/>
          <w:sz w:val="22"/>
        </w:rPr>
        <w:t xml:space="preserve"> medlemmer fra fylkesstyret, sammensatt </w:t>
      </w:r>
      <w:r w:rsidR="00E477F7" w:rsidRPr="002C4498">
        <w:rPr>
          <w:rFonts w:ascii="Arial" w:hAnsi="Arial" w:cs="Arial"/>
          <w:color w:val="auto"/>
          <w:sz w:val="22"/>
        </w:rPr>
        <w:t xml:space="preserve">av </w:t>
      </w:r>
      <w:r w:rsidR="00E477F7" w:rsidRPr="002C4498">
        <w:rPr>
          <w:rFonts w:ascii="Arial" w:hAnsi="Arial" w:cs="Arial"/>
          <w:sz w:val="22"/>
        </w:rPr>
        <w:t xml:space="preserve">representant fra helseforetak, kommunehelsetjeneste og geografisk spredning, samt </w:t>
      </w:r>
      <w:r>
        <w:rPr>
          <w:rFonts w:ascii="Arial" w:hAnsi="Arial" w:cs="Arial"/>
          <w:sz w:val="22"/>
        </w:rPr>
        <w:t>fylkesleder.</w:t>
      </w:r>
      <w:r w:rsidR="00E477F7" w:rsidRPr="002C449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Innstilling</w:t>
      </w:r>
      <w:r w:rsidR="00E477F7" w:rsidRPr="002C4498">
        <w:rPr>
          <w:rFonts w:ascii="Arial" w:hAnsi="Arial" w:cs="Arial"/>
          <w:sz w:val="22"/>
        </w:rPr>
        <w:t xml:space="preserve">skomitéen </w:t>
      </w:r>
      <w:r w:rsidR="009B1102">
        <w:rPr>
          <w:rFonts w:ascii="Arial" w:hAnsi="Arial" w:cs="Arial"/>
          <w:sz w:val="22"/>
        </w:rPr>
        <w:t xml:space="preserve">velges for perioden frem til neste fylkesstyrevalg. </w:t>
      </w:r>
    </w:p>
    <w:bookmarkEnd w:id="2"/>
    <w:p w14:paraId="7D53FCBF" w14:textId="77777777" w:rsidR="00E477F7" w:rsidRDefault="00E477F7" w:rsidP="00E477F7">
      <w:pPr>
        <w:spacing w:line="240" w:lineRule="auto"/>
        <w:ind w:left="0" w:firstLine="0"/>
        <w:rPr>
          <w:rFonts w:ascii="Arial" w:hAnsi="Arial" w:cs="Arial"/>
          <w:sz w:val="22"/>
        </w:rPr>
      </w:pPr>
    </w:p>
    <w:p w14:paraId="58B333E2" w14:textId="77777777" w:rsidR="006708F0" w:rsidRDefault="006708F0" w:rsidP="00E477F7">
      <w:pPr>
        <w:spacing w:line="240" w:lineRule="auto"/>
        <w:ind w:left="0" w:firstLine="0"/>
        <w:rPr>
          <w:rFonts w:ascii="Arial" w:hAnsi="Arial" w:cs="Arial"/>
          <w:sz w:val="22"/>
        </w:rPr>
      </w:pPr>
    </w:p>
    <w:p w14:paraId="6A5F81B1" w14:textId="77777777" w:rsidR="006708F0" w:rsidRPr="002C4498" w:rsidRDefault="006708F0" w:rsidP="00E477F7">
      <w:pPr>
        <w:spacing w:line="240" w:lineRule="auto"/>
        <w:ind w:left="0" w:firstLine="0"/>
        <w:rPr>
          <w:rFonts w:ascii="Arial" w:hAnsi="Arial" w:cs="Arial"/>
          <w:sz w:val="22"/>
        </w:rPr>
      </w:pPr>
    </w:p>
    <w:p w14:paraId="1A142D04" w14:textId="77777777" w:rsidR="00E477F7" w:rsidRPr="002C4498" w:rsidRDefault="00E477F7" w:rsidP="00E477F7">
      <w:pPr>
        <w:spacing w:line="240" w:lineRule="auto"/>
        <w:ind w:left="0"/>
        <w:rPr>
          <w:rFonts w:ascii="Arial" w:hAnsi="Arial" w:cs="Arial"/>
          <w:sz w:val="22"/>
        </w:rPr>
      </w:pPr>
    </w:p>
    <w:p w14:paraId="130FAF39" w14:textId="59856B2E" w:rsidR="00E477F7" w:rsidRPr="002C4498" w:rsidRDefault="00E477F7" w:rsidP="00E477F7">
      <w:pPr>
        <w:spacing w:after="161" w:line="240" w:lineRule="auto"/>
        <w:ind w:left="0" w:right="0" w:firstLine="0"/>
        <w:jc w:val="left"/>
        <w:rPr>
          <w:rFonts w:ascii="Arial" w:hAnsi="Arial" w:cs="Arial"/>
          <w:b/>
          <w:bCs/>
          <w:color w:val="2F5496" w:themeColor="accent1" w:themeShade="BF"/>
          <w:sz w:val="22"/>
        </w:rPr>
      </w:pPr>
      <w:r w:rsidRPr="002C4498">
        <w:rPr>
          <w:rFonts w:ascii="Arial" w:hAnsi="Arial" w:cs="Arial"/>
          <w:b/>
          <w:bCs/>
          <w:color w:val="2F5496" w:themeColor="accent1" w:themeShade="BF"/>
          <w:sz w:val="22"/>
        </w:rPr>
        <w:lastRenderedPageBreak/>
        <w:t xml:space="preserve">FORSLAG PÅ KANDIDAT TIL ÅRETS SYKEPLEIER </w:t>
      </w:r>
      <w:r w:rsidR="008A597A">
        <w:rPr>
          <w:rFonts w:ascii="Arial" w:hAnsi="Arial" w:cs="Arial"/>
          <w:b/>
          <w:bCs/>
          <w:i/>
          <w:iCs/>
          <w:color w:val="2F5496" w:themeColor="accent1" w:themeShade="BF"/>
          <w:sz w:val="22"/>
        </w:rPr>
        <w:t>2025</w:t>
      </w:r>
    </w:p>
    <w:p w14:paraId="5BC1DD18" w14:textId="77777777" w:rsidR="00E477F7" w:rsidRPr="002C4498" w:rsidRDefault="00E477F7" w:rsidP="00E477F7">
      <w:pPr>
        <w:spacing w:after="161" w:line="240" w:lineRule="auto"/>
        <w:ind w:left="0" w:right="0" w:firstLine="0"/>
        <w:jc w:val="left"/>
        <w:rPr>
          <w:rFonts w:ascii="Arial" w:hAnsi="Arial" w:cs="Arial"/>
          <w:b/>
          <w:bCs/>
          <w:strike/>
          <w:color w:val="FF0000"/>
          <w:sz w:val="22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3107"/>
      </w:tblGrid>
      <w:tr w:rsidR="00E477F7" w:rsidRPr="002C4498" w14:paraId="3685D9C2" w14:textId="77777777" w:rsidTr="00A0764C">
        <w:trPr>
          <w:cantSplit/>
        </w:trPr>
        <w:tc>
          <w:tcPr>
            <w:tcW w:w="5949" w:type="dxa"/>
            <w:vAlign w:val="center"/>
          </w:tcPr>
          <w:p w14:paraId="374BD52F" w14:textId="6037F28F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Navn:</w:t>
            </w:r>
            <w:r w:rsidR="00FC2D3E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107" w:type="dxa"/>
            <w:vAlign w:val="center"/>
          </w:tcPr>
          <w:p w14:paraId="733E4264" w14:textId="77777777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2C4498">
              <w:rPr>
                <w:rFonts w:ascii="Arial" w:hAnsi="Arial" w:cs="Arial"/>
                <w:sz w:val="22"/>
              </w:rPr>
              <w:t>Medlemsnr</w:t>
            </w:r>
            <w:proofErr w:type="spellEnd"/>
            <w:r w:rsidRPr="002C4498">
              <w:rPr>
                <w:rFonts w:ascii="Arial" w:hAnsi="Arial" w:cs="Arial"/>
                <w:sz w:val="22"/>
              </w:rPr>
              <w:t>.:</w:t>
            </w:r>
          </w:p>
        </w:tc>
      </w:tr>
      <w:tr w:rsidR="00E477F7" w:rsidRPr="002C4498" w14:paraId="39E18F83" w14:textId="77777777" w:rsidTr="00A0764C">
        <w:tc>
          <w:tcPr>
            <w:tcW w:w="9056" w:type="dxa"/>
            <w:gridSpan w:val="2"/>
          </w:tcPr>
          <w:p w14:paraId="47FFC2D0" w14:textId="5D614C89" w:rsidR="00E477F7" w:rsidRPr="002C4498" w:rsidRDefault="00E477F7" w:rsidP="00A0764C">
            <w:pPr>
              <w:spacing w:after="176" w:line="240" w:lineRule="auto"/>
              <w:ind w:left="0" w:right="274" w:firstLine="0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Adresse:</w:t>
            </w:r>
            <w:r w:rsidR="00FC2D3E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E477F7" w:rsidRPr="002C4498" w14:paraId="3E198C35" w14:textId="77777777" w:rsidTr="00A0764C">
        <w:trPr>
          <w:cantSplit/>
        </w:trPr>
        <w:tc>
          <w:tcPr>
            <w:tcW w:w="5949" w:type="dxa"/>
            <w:vAlign w:val="center"/>
          </w:tcPr>
          <w:p w14:paraId="1D4B684A" w14:textId="78C215E2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e-post:</w:t>
            </w:r>
            <w:r w:rsidR="00FC2D3E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107" w:type="dxa"/>
            <w:vAlign w:val="center"/>
          </w:tcPr>
          <w:p w14:paraId="70EC8E3C" w14:textId="48CE7171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Telefon:</w:t>
            </w:r>
          </w:p>
        </w:tc>
      </w:tr>
      <w:tr w:rsidR="00E477F7" w:rsidRPr="002C4498" w14:paraId="19959C1E" w14:textId="77777777" w:rsidTr="00A0764C">
        <w:tc>
          <w:tcPr>
            <w:tcW w:w="9056" w:type="dxa"/>
            <w:gridSpan w:val="2"/>
            <w:vAlign w:val="center"/>
          </w:tcPr>
          <w:p w14:paraId="7524A332" w14:textId="32E2DD16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Arbeidsgiver og arbeidssted:</w:t>
            </w:r>
            <w:r w:rsidR="00FC2D3E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E477F7" w:rsidRPr="002C4498" w14:paraId="505CD3E3" w14:textId="77777777" w:rsidTr="00A0764C">
        <w:tc>
          <w:tcPr>
            <w:tcW w:w="9056" w:type="dxa"/>
            <w:gridSpan w:val="2"/>
          </w:tcPr>
          <w:p w14:paraId="1B92F48E" w14:textId="77777777" w:rsidR="00E477F7" w:rsidRPr="002C4498" w:rsidRDefault="00E477F7" w:rsidP="00A0764C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b/>
                <w:bCs/>
                <w:color w:val="2F5496" w:themeColor="accent1" w:themeShade="BF"/>
                <w:sz w:val="22"/>
              </w:rPr>
              <w:t>Begrunnelse</w:t>
            </w:r>
            <w:r w:rsidRPr="002C4498">
              <w:rPr>
                <w:rFonts w:ascii="Arial" w:hAnsi="Arial" w:cs="Arial"/>
                <w:color w:val="2F5496" w:themeColor="accent1" w:themeShade="BF"/>
                <w:sz w:val="22"/>
              </w:rPr>
              <w:t xml:space="preserve"> </w:t>
            </w:r>
            <w:r w:rsidRPr="002C4498">
              <w:rPr>
                <w:rFonts w:ascii="Arial" w:hAnsi="Arial" w:cs="Arial"/>
                <w:sz w:val="22"/>
              </w:rPr>
              <w:t>(må bygges på kriteriene nevnt ovenfor, benytt evt eget ark):</w:t>
            </w:r>
          </w:p>
          <w:p w14:paraId="6FBCB444" w14:textId="77777777" w:rsidR="00E477F7" w:rsidRPr="002C4498" w:rsidRDefault="00E477F7" w:rsidP="00A0764C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</w:p>
          <w:p w14:paraId="7CCAF362" w14:textId="77777777" w:rsidR="00E477F7" w:rsidRDefault="00E477F7" w:rsidP="006708F0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</w:p>
          <w:p w14:paraId="2D8F7309" w14:textId="77777777" w:rsidR="006708F0" w:rsidRDefault="006708F0" w:rsidP="006708F0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</w:p>
          <w:p w14:paraId="03E10688" w14:textId="77777777" w:rsidR="006708F0" w:rsidRDefault="006708F0" w:rsidP="006708F0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</w:p>
          <w:p w14:paraId="056673DD" w14:textId="77777777" w:rsidR="006708F0" w:rsidRDefault="006708F0" w:rsidP="006708F0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</w:p>
          <w:p w14:paraId="0D033D8C" w14:textId="77777777" w:rsidR="006708F0" w:rsidRPr="002C4498" w:rsidRDefault="006708F0" w:rsidP="006708F0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1102" w:rsidRPr="002C4498" w14:paraId="32B9A21F" w14:textId="77777777" w:rsidTr="00A0764C">
        <w:tc>
          <w:tcPr>
            <w:tcW w:w="9056" w:type="dxa"/>
            <w:gridSpan w:val="2"/>
          </w:tcPr>
          <w:p w14:paraId="01221109" w14:textId="77777777" w:rsidR="009B1102" w:rsidRPr="009B1102" w:rsidRDefault="009B1102" w:rsidP="00A0764C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9B1102">
              <w:rPr>
                <w:rFonts w:ascii="Arial" w:hAnsi="Arial" w:cs="Arial"/>
                <w:color w:val="auto"/>
                <w:sz w:val="22"/>
              </w:rPr>
              <w:t>Oppgi to referanser:</w:t>
            </w:r>
          </w:p>
          <w:p w14:paraId="45DFB899" w14:textId="05B24D5F" w:rsidR="009B1102" w:rsidRPr="002C4498" w:rsidRDefault="009B1102" w:rsidP="00A0764C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b/>
                <w:bCs/>
                <w:color w:val="2F5496" w:themeColor="accent1" w:themeShade="BF"/>
                <w:sz w:val="22"/>
              </w:rPr>
            </w:pPr>
          </w:p>
        </w:tc>
      </w:tr>
    </w:tbl>
    <w:p w14:paraId="143995DE" w14:textId="77777777" w:rsidR="00E477F7" w:rsidRPr="002C4498" w:rsidRDefault="00E477F7" w:rsidP="00E477F7">
      <w:pPr>
        <w:spacing w:line="240" w:lineRule="auto"/>
        <w:ind w:left="0" w:right="272" w:firstLine="0"/>
        <w:jc w:val="left"/>
        <w:rPr>
          <w:rFonts w:ascii="Arial" w:hAnsi="Arial" w:cs="Arial"/>
          <w:sz w:val="22"/>
        </w:rPr>
      </w:pPr>
    </w:p>
    <w:p w14:paraId="0037166E" w14:textId="77777777" w:rsidR="00E477F7" w:rsidRPr="002C4498" w:rsidRDefault="00E477F7" w:rsidP="00E477F7">
      <w:pPr>
        <w:spacing w:line="240" w:lineRule="auto"/>
        <w:ind w:left="0" w:right="272" w:firstLine="0"/>
        <w:jc w:val="left"/>
        <w:rPr>
          <w:rFonts w:ascii="Arial" w:hAnsi="Arial" w:cs="Arial"/>
          <w:sz w:val="22"/>
        </w:rPr>
      </w:pPr>
    </w:p>
    <w:p w14:paraId="5C6436F3" w14:textId="77777777" w:rsidR="00E477F7" w:rsidRPr="002C4498" w:rsidRDefault="00E477F7" w:rsidP="00E477F7">
      <w:pPr>
        <w:spacing w:line="240" w:lineRule="auto"/>
        <w:ind w:left="0" w:right="272" w:firstLine="0"/>
        <w:jc w:val="left"/>
        <w:rPr>
          <w:rFonts w:ascii="Arial" w:hAnsi="Arial" w:cs="Arial"/>
          <w:sz w:val="22"/>
        </w:rPr>
      </w:pPr>
    </w:p>
    <w:p w14:paraId="0B9D02F1" w14:textId="77777777" w:rsidR="00E477F7" w:rsidRPr="002C4498" w:rsidRDefault="00E477F7" w:rsidP="00E477F7">
      <w:pPr>
        <w:spacing w:line="240" w:lineRule="auto"/>
        <w:ind w:left="0" w:right="272" w:firstLine="0"/>
        <w:jc w:val="left"/>
        <w:rPr>
          <w:rFonts w:ascii="Arial" w:hAnsi="Arial" w:cs="Arial"/>
          <w:sz w:val="22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3107"/>
      </w:tblGrid>
      <w:tr w:rsidR="00E477F7" w:rsidRPr="002C4498" w14:paraId="40FFBA01" w14:textId="77777777" w:rsidTr="00A0764C">
        <w:trPr>
          <w:cantSplit/>
        </w:trPr>
        <w:tc>
          <w:tcPr>
            <w:tcW w:w="5949" w:type="dxa"/>
            <w:vAlign w:val="center"/>
          </w:tcPr>
          <w:p w14:paraId="21868050" w14:textId="68FF3A7D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Sted:</w:t>
            </w:r>
            <w:r w:rsidR="00354C15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3107" w:type="dxa"/>
            <w:vAlign w:val="center"/>
          </w:tcPr>
          <w:p w14:paraId="3FF54FB5" w14:textId="565CB744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Dato:</w:t>
            </w:r>
          </w:p>
        </w:tc>
      </w:tr>
      <w:tr w:rsidR="00E477F7" w:rsidRPr="002C4498" w14:paraId="79A352A5" w14:textId="77777777" w:rsidTr="00A0764C">
        <w:tc>
          <w:tcPr>
            <w:tcW w:w="9056" w:type="dxa"/>
            <w:gridSpan w:val="2"/>
          </w:tcPr>
          <w:p w14:paraId="21DF3120" w14:textId="77777777" w:rsidR="00354C15" w:rsidRDefault="00E477F7" w:rsidP="00A0764C">
            <w:pPr>
              <w:spacing w:after="176" w:line="240" w:lineRule="auto"/>
              <w:ind w:left="0" w:right="274" w:firstLine="0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Forslagsstillers underskrift:</w:t>
            </w:r>
            <w:r w:rsidR="00354C15">
              <w:rPr>
                <w:rFonts w:ascii="Arial" w:hAnsi="Arial" w:cs="Arial"/>
                <w:sz w:val="22"/>
              </w:rPr>
              <w:t xml:space="preserve"> </w:t>
            </w:r>
          </w:p>
          <w:p w14:paraId="2D8F9DBE" w14:textId="3DEF8757" w:rsidR="00E477F7" w:rsidRPr="002C4498" w:rsidRDefault="00354C15" w:rsidP="00A0764C">
            <w:pPr>
              <w:spacing w:after="176" w:line="240" w:lineRule="auto"/>
              <w:ind w:left="0" w:right="274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09A66EDE" w14:textId="77777777" w:rsidR="00E477F7" w:rsidRPr="002C4498" w:rsidRDefault="00E477F7" w:rsidP="00E477F7">
      <w:pPr>
        <w:spacing w:line="240" w:lineRule="auto"/>
        <w:ind w:left="0" w:right="272" w:firstLine="0"/>
        <w:jc w:val="left"/>
        <w:rPr>
          <w:rFonts w:ascii="Arial" w:hAnsi="Arial" w:cs="Arial"/>
          <w:sz w:val="22"/>
        </w:rPr>
      </w:pPr>
    </w:p>
    <w:p w14:paraId="50F7F5EA" w14:textId="77777777" w:rsidR="00E477F7" w:rsidRPr="002C4498" w:rsidRDefault="00E477F7" w:rsidP="00E477F7">
      <w:pPr>
        <w:spacing w:line="240" w:lineRule="auto"/>
        <w:ind w:left="0" w:right="272" w:firstLine="0"/>
        <w:jc w:val="left"/>
        <w:rPr>
          <w:rFonts w:ascii="Arial" w:hAnsi="Arial" w:cs="Arial"/>
          <w:sz w:val="22"/>
        </w:rPr>
      </w:pPr>
    </w:p>
    <w:p w14:paraId="53A205D9" w14:textId="77777777" w:rsidR="00E477F7" w:rsidRPr="002C4498" w:rsidRDefault="00E477F7" w:rsidP="00E477F7">
      <w:pPr>
        <w:spacing w:line="240" w:lineRule="auto"/>
        <w:ind w:left="0" w:firstLine="0"/>
        <w:rPr>
          <w:rFonts w:ascii="Arial" w:hAnsi="Arial" w:cs="Arial"/>
          <w:sz w:val="22"/>
        </w:rPr>
      </w:pPr>
    </w:p>
    <w:p w14:paraId="2D9DF480" w14:textId="58620B3C" w:rsidR="00DE1046" w:rsidRPr="00E804A5" w:rsidRDefault="00E477F7" w:rsidP="00E804A5">
      <w:pPr>
        <w:spacing w:line="240" w:lineRule="auto"/>
        <w:ind w:left="0" w:right="0" w:firstLine="0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b/>
          <w:bCs/>
          <w:sz w:val="22"/>
        </w:rPr>
        <w:t>Begrunnet forslag sendes innen</w:t>
      </w:r>
      <w:r w:rsidR="00EE5F5B">
        <w:rPr>
          <w:rFonts w:ascii="Arial" w:hAnsi="Arial" w:cs="Arial"/>
          <w:b/>
          <w:bCs/>
          <w:sz w:val="22"/>
        </w:rPr>
        <w:t xml:space="preserve"> </w:t>
      </w:r>
      <w:r w:rsidR="008A597A" w:rsidRPr="00531FF0">
        <w:rPr>
          <w:rFonts w:ascii="Arial" w:hAnsi="Arial" w:cs="Arial"/>
          <w:b/>
          <w:bCs/>
          <w:i/>
          <w:iCs/>
          <w:strike/>
          <w:color w:val="2F5496" w:themeColor="accent1" w:themeShade="BF"/>
          <w:sz w:val="22"/>
        </w:rPr>
        <w:t>28. august</w:t>
      </w:r>
      <w:r w:rsidR="008A597A">
        <w:rPr>
          <w:rFonts w:ascii="Arial" w:hAnsi="Arial" w:cs="Arial"/>
          <w:b/>
          <w:bCs/>
          <w:i/>
          <w:iCs/>
          <w:color w:val="2F5496" w:themeColor="accent1" w:themeShade="BF"/>
          <w:sz w:val="22"/>
        </w:rPr>
        <w:t xml:space="preserve"> </w:t>
      </w:r>
      <w:r w:rsidR="00531FF0">
        <w:rPr>
          <w:rFonts w:ascii="Arial" w:hAnsi="Arial" w:cs="Arial"/>
          <w:b/>
          <w:bCs/>
          <w:i/>
          <w:iCs/>
          <w:color w:val="2F5496" w:themeColor="accent1" w:themeShade="BF"/>
          <w:sz w:val="22"/>
        </w:rPr>
        <w:t>3. september 2025</w:t>
      </w:r>
      <w:r w:rsidR="006708F0" w:rsidRPr="006708F0">
        <w:rPr>
          <w:rFonts w:ascii="Arial" w:hAnsi="Arial" w:cs="Arial"/>
          <w:b/>
          <w:bCs/>
          <w:color w:val="2F5496" w:themeColor="accent1" w:themeShade="BF"/>
          <w:sz w:val="22"/>
        </w:rPr>
        <w:t xml:space="preserve"> </w:t>
      </w:r>
      <w:r w:rsidRPr="002C4498">
        <w:rPr>
          <w:rFonts w:ascii="Arial" w:hAnsi="Arial" w:cs="Arial"/>
          <w:b/>
          <w:bCs/>
          <w:sz w:val="22"/>
        </w:rPr>
        <w:t>til</w:t>
      </w:r>
      <w:r w:rsidRPr="002C4498">
        <w:rPr>
          <w:rFonts w:ascii="Arial" w:hAnsi="Arial" w:cs="Arial"/>
          <w:sz w:val="22"/>
        </w:rPr>
        <w:t xml:space="preserve"> </w:t>
      </w:r>
      <w:hyperlink r:id="rId6" w:history="1">
        <w:r w:rsidR="006708F0" w:rsidRPr="00C17D92">
          <w:rPr>
            <w:rStyle w:val="Hyperkobling"/>
            <w:rFonts w:ascii="Arial" w:hAnsi="Arial" w:cs="Arial"/>
            <w:sz w:val="22"/>
          </w:rPr>
          <w:t>troms@nsf.no</w:t>
        </w:r>
      </w:hyperlink>
      <w:r w:rsidR="006708F0">
        <w:rPr>
          <w:rFonts w:ascii="Arial" w:hAnsi="Arial" w:cs="Arial"/>
          <w:sz w:val="22"/>
        </w:rPr>
        <w:t xml:space="preserve"> </w:t>
      </w:r>
    </w:p>
    <w:sectPr w:rsidR="00DE1046" w:rsidRPr="00E804A5" w:rsidSect="00A1599E">
      <w:pgSz w:w="11900" w:h="16840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5A3D"/>
    <w:multiLevelType w:val="hybridMultilevel"/>
    <w:tmpl w:val="59265AF4"/>
    <w:lvl w:ilvl="0" w:tplc="8C982FF2">
      <w:start w:val="1"/>
      <w:numFmt w:val="bullet"/>
      <w:lvlText w:val="•"/>
      <w:lvlJc w:val="left"/>
      <w:pPr>
        <w:ind w:left="106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2936D7"/>
    <w:multiLevelType w:val="hybridMultilevel"/>
    <w:tmpl w:val="1F1E20DA"/>
    <w:lvl w:ilvl="0" w:tplc="8C982FF2">
      <w:start w:val="1"/>
      <w:numFmt w:val="bullet"/>
      <w:lvlText w:val="•"/>
      <w:lvlJc w:val="left"/>
      <w:pPr>
        <w:ind w:left="1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5C8630">
      <w:start w:val="1"/>
      <w:numFmt w:val="bullet"/>
      <w:lvlText w:val="o"/>
      <w:lvlJc w:val="left"/>
      <w:pPr>
        <w:ind w:left="2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F480C0">
      <w:start w:val="1"/>
      <w:numFmt w:val="bullet"/>
      <w:lvlText w:val="▪"/>
      <w:lvlJc w:val="left"/>
      <w:pPr>
        <w:ind w:left="2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769A66">
      <w:start w:val="1"/>
      <w:numFmt w:val="bullet"/>
      <w:lvlText w:val="•"/>
      <w:lvlJc w:val="left"/>
      <w:pPr>
        <w:ind w:left="3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FEA5D2">
      <w:start w:val="1"/>
      <w:numFmt w:val="bullet"/>
      <w:lvlText w:val="o"/>
      <w:lvlJc w:val="left"/>
      <w:pPr>
        <w:ind w:left="4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A015E6">
      <w:start w:val="1"/>
      <w:numFmt w:val="bullet"/>
      <w:lvlText w:val="▪"/>
      <w:lvlJc w:val="left"/>
      <w:pPr>
        <w:ind w:left="5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4A8A5E">
      <w:start w:val="1"/>
      <w:numFmt w:val="bullet"/>
      <w:lvlText w:val="•"/>
      <w:lvlJc w:val="left"/>
      <w:pPr>
        <w:ind w:left="5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00524C">
      <w:start w:val="1"/>
      <w:numFmt w:val="bullet"/>
      <w:lvlText w:val="o"/>
      <w:lvlJc w:val="left"/>
      <w:pPr>
        <w:ind w:left="6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A61876">
      <w:start w:val="1"/>
      <w:numFmt w:val="bullet"/>
      <w:lvlText w:val="▪"/>
      <w:lvlJc w:val="left"/>
      <w:pPr>
        <w:ind w:left="7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532E1B"/>
    <w:multiLevelType w:val="hybridMultilevel"/>
    <w:tmpl w:val="A93870B6"/>
    <w:lvl w:ilvl="0" w:tplc="8C982FF2">
      <w:start w:val="1"/>
      <w:numFmt w:val="bullet"/>
      <w:lvlText w:val="•"/>
      <w:lvlJc w:val="left"/>
      <w:pPr>
        <w:ind w:left="120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" w15:restartNumberingAfterBreak="0">
    <w:nsid w:val="363A06EF"/>
    <w:multiLevelType w:val="hybridMultilevel"/>
    <w:tmpl w:val="673A8C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91D11"/>
    <w:multiLevelType w:val="hybridMultilevel"/>
    <w:tmpl w:val="25708884"/>
    <w:lvl w:ilvl="0" w:tplc="8C982FF2">
      <w:start w:val="1"/>
      <w:numFmt w:val="bullet"/>
      <w:lvlText w:val="•"/>
      <w:lvlJc w:val="left"/>
      <w:pPr>
        <w:ind w:left="214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6EA92333"/>
    <w:multiLevelType w:val="hybridMultilevel"/>
    <w:tmpl w:val="024435CA"/>
    <w:lvl w:ilvl="0" w:tplc="8C982FF2">
      <w:start w:val="1"/>
      <w:numFmt w:val="bullet"/>
      <w:lvlText w:val="•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5C8630">
      <w:start w:val="1"/>
      <w:numFmt w:val="bullet"/>
      <w:lvlText w:val="o"/>
      <w:lvlJc w:val="left"/>
      <w:pPr>
        <w:ind w:left="1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F480C0">
      <w:start w:val="1"/>
      <w:numFmt w:val="bullet"/>
      <w:lvlText w:val="▪"/>
      <w:lvlJc w:val="left"/>
      <w:pPr>
        <w:ind w:left="2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769A66">
      <w:start w:val="1"/>
      <w:numFmt w:val="bullet"/>
      <w:lvlText w:val="•"/>
      <w:lvlJc w:val="left"/>
      <w:pPr>
        <w:ind w:left="2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FEA5D2">
      <w:start w:val="1"/>
      <w:numFmt w:val="bullet"/>
      <w:lvlText w:val="o"/>
      <w:lvlJc w:val="left"/>
      <w:pPr>
        <w:ind w:left="3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A015E6">
      <w:start w:val="1"/>
      <w:numFmt w:val="bullet"/>
      <w:lvlText w:val="▪"/>
      <w:lvlJc w:val="left"/>
      <w:pPr>
        <w:ind w:left="4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4A8A5E">
      <w:start w:val="1"/>
      <w:numFmt w:val="bullet"/>
      <w:lvlText w:val="•"/>
      <w:lvlJc w:val="left"/>
      <w:pPr>
        <w:ind w:left="5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00524C">
      <w:start w:val="1"/>
      <w:numFmt w:val="bullet"/>
      <w:lvlText w:val="o"/>
      <w:lvlJc w:val="left"/>
      <w:pPr>
        <w:ind w:left="5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A61876">
      <w:start w:val="1"/>
      <w:numFmt w:val="bullet"/>
      <w:lvlText w:val="▪"/>
      <w:lvlJc w:val="left"/>
      <w:pPr>
        <w:ind w:left="6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8168257">
    <w:abstractNumId w:val="1"/>
  </w:num>
  <w:num w:numId="2" w16cid:durableId="112746203">
    <w:abstractNumId w:val="4"/>
  </w:num>
  <w:num w:numId="3" w16cid:durableId="1167593257">
    <w:abstractNumId w:val="2"/>
  </w:num>
  <w:num w:numId="4" w16cid:durableId="1299921553">
    <w:abstractNumId w:val="0"/>
  </w:num>
  <w:num w:numId="5" w16cid:durableId="1965187457">
    <w:abstractNumId w:val="5"/>
  </w:num>
  <w:num w:numId="6" w16cid:durableId="1628659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94"/>
    <w:rsid w:val="00000994"/>
    <w:rsid w:val="00010C91"/>
    <w:rsid w:val="0001606B"/>
    <w:rsid w:val="000458CB"/>
    <w:rsid w:val="000719A4"/>
    <w:rsid w:val="00103FEB"/>
    <w:rsid w:val="00113988"/>
    <w:rsid w:val="00231F6D"/>
    <w:rsid w:val="00240362"/>
    <w:rsid w:val="002456A2"/>
    <w:rsid w:val="002A0881"/>
    <w:rsid w:val="002A61C9"/>
    <w:rsid w:val="002C4498"/>
    <w:rsid w:val="00354C15"/>
    <w:rsid w:val="003E74FF"/>
    <w:rsid w:val="00405886"/>
    <w:rsid w:val="004173CD"/>
    <w:rsid w:val="00454997"/>
    <w:rsid w:val="00477FFE"/>
    <w:rsid w:val="00480D40"/>
    <w:rsid w:val="00485FA9"/>
    <w:rsid w:val="00517E7D"/>
    <w:rsid w:val="00531FF0"/>
    <w:rsid w:val="00563E20"/>
    <w:rsid w:val="00576875"/>
    <w:rsid w:val="00611E9A"/>
    <w:rsid w:val="006708F0"/>
    <w:rsid w:val="0067608A"/>
    <w:rsid w:val="006F48AC"/>
    <w:rsid w:val="006F6CF9"/>
    <w:rsid w:val="00700D42"/>
    <w:rsid w:val="0078486C"/>
    <w:rsid w:val="008601BA"/>
    <w:rsid w:val="008A158C"/>
    <w:rsid w:val="008A1911"/>
    <w:rsid w:val="008A597A"/>
    <w:rsid w:val="008B4970"/>
    <w:rsid w:val="009452E7"/>
    <w:rsid w:val="009B1102"/>
    <w:rsid w:val="009C0D13"/>
    <w:rsid w:val="009F353C"/>
    <w:rsid w:val="00A1599E"/>
    <w:rsid w:val="00A804B3"/>
    <w:rsid w:val="00AE7B14"/>
    <w:rsid w:val="00B01FB9"/>
    <w:rsid w:val="00B13BA5"/>
    <w:rsid w:val="00B226B5"/>
    <w:rsid w:val="00B23EE7"/>
    <w:rsid w:val="00B442FA"/>
    <w:rsid w:val="00B956D9"/>
    <w:rsid w:val="00BA67F0"/>
    <w:rsid w:val="00BB0581"/>
    <w:rsid w:val="00C07644"/>
    <w:rsid w:val="00C774B2"/>
    <w:rsid w:val="00C9283F"/>
    <w:rsid w:val="00CB0645"/>
    <w:rsid w:val="00CB4E46"/>
    <w:rsid w:val="00CE558C"/>
    <w:rsid w:val="00D34DAF"/>
    <w:rsid w:val="00D84A5C"/>
    <w:rsid w:val="00DB4009"/>
    <w:rsid w:val="00DC043A"/>
    <w:rsid w:val="00DE1046"/>
    <w:rsid w:val="00E05F5B"/>
    <w:rsid w:val="00E20710"/>
    <w:rsid w:val="00E4572B"/>
    <w:rsid w:val="00E477F7"/>
    <w:rsid w:val="00E804A5"/>
    <w:rsid w:val="00EE4932"/>
    <w:rsid w:val="00EE5F5B"/>
    <w:rsid w:val="00F1116F"/>
    <w:rsid w:val="00F166B8"/>
    <w:rsid w:val="00FC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2ACF"/>
  <w15:chartTrackingRefBased/>
  <w15:docId w15:val="{0B7377A0-8FC5-F54F-AD1C-5908383F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994"/>
    <w:pPr>
      <w:spacing w:line="265" w:lineRule="auto"/>
      <w:ind w:left="482" w:right="259" w:firstLine="4"/>
      <w:jc w:val="both"/>
    </w:pPr>
    <w:rPr>
      <w:rFonts w:ascii="Calibri" w:eastAsia="Calibri" w:hAnsi="Calibri" w:cs="Calibri"/>
      <w:color w:val="000000"/>
      <w:szCs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0099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00D4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00D42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11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4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oms@nsf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Linda Bakkevoll</cp:lastModifiedBy>
  <cp:revision>2</cp:revision>
  <dcterms:created xsi:type="dcterms:W3CDTF">2025-08-29T05:46:00Z</dcterms:created>
  <dcterms:modified xsi:type="dcterms:W3CDTF">2025-08-29T05:46:00Z</dcterms:modified>
</cp:coreProperties>
</file>